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text" w:horzAnchor="page" w:tblpX="1" w:tblpY="-1416"/>
        <w:tblW w:w="11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4032"/>
        <w:gridCol w:w="1653"/>
        <w:gridCol w:w="746"/>
        <w:gridCol w:w="4215"/>
      </w:tblGrid>
      <w:tr w:rsidR="005B15C9" w:rsidRPr="00BA77DC" w14:paraId="5A8FB046" w14:textId="77777777" w:rsidTr="0007693F">
        <w:trPr>
          <w:trHeight w:val="3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EB7D" w14:textId="77777777" w:rsidR="005B15C9" w:rsidRPr="00BA77DC" w:rsidRDefault="005B15C9" w:rsidP="00076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Hlk78316495"/>
            <w:r w:rsidRPr="00BA77DC">
              <w:rPr>
                <w:rFonts w:ascii="Arial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0FCA4" w14:textId="77777777" w:rsidR="005B15C9" w:rsidRPr="00BA77DC" w:rsidRDefault="005B15C9" w:rsidP="000769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A77DC">
              <w:rPr>
                <w:rFonts w:ascii="Arial" w:hAnsi="Arial" w:cs="Arial"/>
                <w:b/>
                <w:bCs/>
                <w:color w:val="000000"/>
              </w:rPr>
              <w:t>İstenilen Malzemenin Cinsi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78FE70" w14:textId="77777777" w:rsidR="005B15C9" w:rsidRPr="00BA77DC" w:rsidRDefault="005B15C9" w:rsidP="00076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77DC">
              <w:rPr>
                <w:rFonts w:ascii="Arial" w:hAnsi="Arial" w:cs="Arial"/>
                <w:b/>
                <w:bCs/>
                <w:color w:val="000000"/>
              </w:rPr>
              <w:t>Birimi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5E6E0" w14:textId="77777777" w:rsidR="005B15C9" w:rsidRPr="00BA77DC" w:rsidRDefault="005B15C9" w:rsidP="00076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77DC">
              <w:rPr>
                <w:rFonts w:ascii="Arial" w:hAnsi="Arial" w:cs="Arial"/>
                <w:b/>
                <w:bCs/>
                <w:color w:val="000000"/>
              </w:rPr>
              <w:t>Adet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1790" w14:textId="77777777" w:rsidR="005B15C9" w:rsidRPr="00BA77DC" w:rsidRDefault="005B15C9" w:rsidP="000769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A77DC">
              <w:rPr>
                <w:rFonts w:ascii="Arial" w:hAnsi="Arial" w:cs="Arial"/>
                <w:b/>
                <w:bCs/>
                <w:color w:val="000000"/>
              </w:rPr>
              <w:t>Özellik</w:t>
            </w:r>
          </w:p>
        </w:tc>
      </w:tr>
      <w:tr w:rsidR="005B15C9" w:rsidRPr="00BA77DC" w14:paraId="36378D78" w14:textId="77777777" w:rsidTr="0007693F">
        <w:trPr>
          <w:trHeight w:val="300"/>
        </w:trPr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59C6" w14:textId="77777777" w:rsidR="005B15C9" w:rsidRPr="00BA77DC" w:rsidRDefault="005B15C9" w:rsidP="000769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77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F3CB" w14:textId="77777777" w:rsidR="005B15C9" w:rsidRPr="00E50DC6" w:rsidRDefault="005B15C9" w:rsidP="0007693F">
            <w:pPr>
              <w:pStyle w:val="Tabloerii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E50DC6">
              <w:rPr>
                <w:rFonts w:ascii="Arial" w:hAnsi="Arial" w:cs="Arial"/>
                <w:b/>
                <w:bCs/>
              </w:rPr>
              <w:t>miRNA</w:t>
            </w:r>
            <w:proofErr w:type="spellEnd"/>
            <w:r w:rsidRPr="00E50DC6">
              <w:rPr>
                <w:rFonts w:ascii="Arial" w:hAnsi="Arial" w:cs="Arial"/>
                <w:b/>
                <w:bCs/>
              </w:rPr>
              <w:t xml:space="preserve"> </w:t>
            </w:r>
            <w:r w:rsidRPr="00E50DC6">
              <w:rPr>
                <w:b/>
                <w:bCs/>
              </w:rPr>
              <w:t xml:space="preserve"> </w:t>
            </w:r>
            <w:r w:rsidRPr="00E50DC6">
              <w:rPr>
                <w:rFonts w:ascii="Arial" w:hAnsi="Arial" w:cs="Arial"/>
                <w:b/>
                <w:bCs/>
              </w:rPr>
              <w:t>Serum</w:t>
            </w:r>
            <w:proofErr w:type="gramEnd"/>
            <w:r w:rsidRPr="00E50DC6">
              <w:rPr>
                <w:rFonts w:ascii="Arial" w:hAnsi="Arial" w:cs="Arial"/>
                <w:b/>
                <w:bCs/>
              </w:rPr>
              <w:t xml:space="preserve">/Plazma İzolasyon Kiti </w:t>
            </w:r>
          </w:p>
        </w:tc>
        <w:tc>
          <w:tcPr>
            <w:tcW w:w="1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4F9E0B" w14:textId="77777777" w:rsidR="005B15C9" w:rsidRPr="00BA77DC" w:rsidRDefault="005B15C9" w:rsidP="0007693F">
            <w:pPr>
              <w:pStyle w:val="Tabloerii"/>
              <w:spacing w:line="240" w:lineRule="auto"/>
              <w:ind w:left="387" w:hanging="3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50/paket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EA08" w14:textId="77777777" w:rsidR="005B15C9" w:rsidRPr="00BA77DC" w:rsidRDefault="005B15C9" w:rsidP="0007693F">
            <w:pPr>
              <w:pStyle w:val="Tabloerii"/>
              <w:spacing w:line="240" w:lineRule="auto"/>
              <w:jc w:val="center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>2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0D2D" w14:textId="77777777" w:rsidR="005B15C9" w:rsidRPr="00992BCD" w:rsidRDefault="005B15C9" w:rsidP="005B15C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92BCD">
              <w:rPr>
                <w:rFonts w:ascii="Arial" w:hAnsi="Arial" w:cs="Arial"/>
              </w:rPr>
              <w:t>Küçük örneklerden bile et</w:t>
            </w:r>
            <w:r>
              <w:rPr>
                <w:rFonts w:ascii="Arial" w:hAnsi="Arial" w:cs="Arial"/>
              </w:rPr>
              <w:t xml:space="preserve">kili </w:t>
            </w:r>
            <w:proofErr w:type="spellStart"/>
            <w:r>
              <w:rPr>
                <w:rFonts w:ascii="Arial" w:hAnsi="Arial" w:cs="Arial"/>
              </w:rPr>
              <w:t>mikroRNA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miRNA</w:t>
            </w:r>
            <w:proofErr w:type="spellEnd"/>
            <w:r>
              <w:rPr>
                <w:rFonts w:ascii="Arial" w:hAnsi="Arial" w:cs="Arial"/>
              </w:rPr>
              <w:t xml:space="preserve">) ve total </w:t>
            </w:r>
            <w:r w:rsidRPr="00992BCD">
              <w:rPr>
                <w:rFonts w:ascii="Arial" w:hAnsi="Arial" w:cs="Arial"/>
              </w:rPr>
              <w:t>RNA saflaştırma</w:t>
            </w:r>
          </w:p>
          <w:p w14:paraId="4DA729C6" w14:textId="77777777" w:rsidR="005B15C9" w:rsidRPr="00992BCD" w:rsidRDefault="005B15C9" w:rsidP="005B15C9">
            <w:pPr>
              <w:pStyle w:val="Tabloerii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İzolasyon aşamasında fenol içermeyen protokol uygulanmalı </w:t>
            </w:r>
          </w:p>
          <w:p w14:paraId="20FA7423" w14:textId="77777777" w:rsidR="005B15C9" w:rsidRPr="00771A55" w:rsidRDefault="005B15C9" w:rsidP="005B15C9">
            <w:pPr>
              <w:pStyle w:val="Tabloerii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771A55">
              <w:rPr>
                <w:rFonts w:ascii="Arial" w:hAnsi="Arial" w:cs="Arial"/>
                <w:color w:val="222222"/>
              </w:rPr>
              <w:t xml:space="preserve">Serum ve plazma </w:t>
            </w:r>
            <w:r>
              <w:rPr>
                <w:rFonts w:ascii="Arial" w:hAnsi="Arial" w:cs="Arial"/>
                <w:color w:val="222222"/>
              </w:rPr>
              <w:t xml:space="preserve">örneklerinden </w:t>
            </w:r>
            <w:proofErr w:type="spellStart"/>
            <w:r>
              <w:rPr>
                <w:rFonts w:ascii="Arial" w:hAnsi="Arial" w:cs="Arial"/>
                <w:color w:val="222222"/>
              </w:rPr>
              <w:t>miRNA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ve total</w:t>
            </w:r>
            <w:r w:rsidRPr="00771A55">
              <w:rPr>
                <w:rFonts w:ascii="Arial" w:hAnsi="Arial" w:cs="Arial"/>
                <w:color w:val="222222"/>
              </w:rPr>
              <w:t xml:space="preserve"> RNA</w:t>
            </w:r>
            <w:r>
              <w:rPr>
                <w:rFonts w:ascii="Arial" w:hAnsi="Arial" w:cs="Arial"/>
                <w:color w:val="222222"/>
              </w:rPr>
              <w:t xml:space="preserve"> izolasyonu için kullanılmalı</w:t>
            </w:r>
          </w:p>
          <w:p w14:paraId="43462913" w14:textId="77777777" w:rsidR="005B15C9" w:rsidRPr="00BA77DC" w:rsidRDefault="005B15C9" w:rsidP="005B15C9">
            <w:pPr>
              <w:pStyle w:val="Tabloerii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>1</w:t>
            </w:r>
            <w:r>
              <w:rPr>
                <w:rFonts w:ascii="Arial" w:eastAsia="FreeSerif" w:hAnsi="Arial" w:cs="Arial"/>
              </w:rPr>
              <w:t>8</w:t>
            </w:r>
            <w:r w:rsidRPr="00BA77DC">
              <w:rPr>
                <w:rFonts w:ascii="Arial" w:hAnsi="Arial" w:cs="Arial"/>
              </w:rPr>
              <w:t xml:space="preserve"> nükleotidden uzun olan RNA’ların saflaştırılması için </w:t>
            </w:r>
            <w:proofErr w:type="gramStart"/>
            <w:r w:rsidRPr="00BA77DC">
              <w:rPr>
                <w:rFonts w:ascii="Arial" w:hAnsi="Arial" w:cs="Arial"/>
              </w:rPr>
              <w:t>dizayn edilmiş</w:t>
            </w:r>
            <w:proofErr w:type="gramEnd"/>
            <w:r w:rsidRPr="00BA77DC">
              <w:rPr>
                <w:rFonts w:ascii="Arial" w:hAnsi="Arial" w:cs="Arial"/>
              </w:rPr>
              <w:t xml:space="preserve"> olmalı</w:t>
            </w:r>
          </w:p>
          <w:p w14:paraId="75A286E1" w14:textId="77777777" w:rsidR="005B15C9" w:rsidRPr="00BA77DC" w:rsidRDefault="005B15C9" w:rsidP="005B15C9">
            <w:pPr>
              <w:pStyle w:val="Tabloerii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3F3927">
              <w:rPr>
                <w:rFonts w:ascii="Arial" w:hAnsi="Arial" w:cs="Arial"/>
              </w:rPr>
              <w:t>inimum 200 µl</w:t>
            </w:r>
            <w:r>
              <w:rPr>
                <w:rFonts w:ascii="Arial" w:hAnsi="Arial" w:cs="Arial"/>
              </w:rPr>
              <w:t xml:space="preserve"> </w:t>
            </w:r>
            <w:r w:rsidRPr="00BA77DC">
              <w:rPr>
                <w:rFonts w:ascii="Arial" w:hAnsi="Arial" w:cs="Arial"/>
              </w:rPr>
              <w:t>başlangıç materyali ile izolasyona başlanabilmeli</w:t>
            </w:r>
          </w:p>
          <w:p w14:paraId="771D62CA" w14:textId="77777777" w:rsidR="005B15C9" w:rsidRPr="00BA77DC" w:rsidRDefault="005B15C9" w:rsidP="005B15C9">
            <w:pPr>
              <w:pStyle w:val="Tabloerii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FreeSerif" w:hAnsi="Arial" w:cs="Arial"/>
              </w:rPr>
              <w:t>5</w:t>
            </w:r>
            <w:r w:rsidRPr="00BA77DC">
              <w:rPr>
                <w:rFonts w:ascii="Arial" w:eastAsia="FreeSerif" w:hAnsi="Arial" w:cs="Arial"/>
              </w:rPr>
              <w:t>0</w:t>
            </w:r>
            <w:r w:rsidRPr="00BA77DC">
              <w:rPr>
                <w:rFonts w:ascii="Arial" w:hAnsi="Arial" w:cs="Arial"/>
              </w:rPr>
              <w:t xml:space="preserve"> reaksiyon için kullanılabilmeli</w:t>
            </w:r>
          </w:p>
          <w:p w14:paraId="3D63E5BB" w14:textId="77777777" w:rsidR="005B15C9" w:rsidRPr="00BA77DC" w:rsidRDefault="005B15C9" w:rsidP="005B15C9">
            <w:pPr>
              <w:pStyle w:val="Tabloerii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 xml:space="preserve">Silika teknolojisi ile geliştirilmiş silika </w:t>
            </w:r>
            <w:proofErr w:type="spellStart"/>
            <w:r w:rsidRPr="00BA77DC">
              <w:rPr>
                <w:rFonts w:ascii="Arial" w:hAnsi="Arial" w:cs="Arial"/>
              </w:rPr>
              <w:t>membran</w:t>
            </w:r>
            <w:proofErr w:type="spellEnd"/>
            <w:r w:rsidRPr="00BA77DC">
              <w:rPr>
                <w:rFonts w:ascii="Arial" w:hAnsi="Arial" w:cs="Arial"/>
              </w:rPr>
              <w:t xml:space="preserve"> içermeli</w:t>
            </w:r>
          </w:p>
          <w:p w14:paraId="3C7104A3" w14:textId="77777777" w:rsidR="005B15C9" w:rsidRPr="00BA77DC" w:rsidRDefault="005B15C9" w:rsidP="005B15C9">
            <w:pPr>
              <w:pStyle w:val="Tabloerii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 xml:space="preserve">Total RNA </w:t>
            </w:r>
            <w:proofErr w:type="spellStart"/>
            <w:r w:rsidRPr="00BA77DC">
              <w:rPr>
                <w:rFonts w:ascii="Arial" w:hAnsi="Arial" w:cs="Arial"/>
              </w:rPr>
              <w:t>izolatından</w:t>
            </w:r>
            <w:proofErr w:type="spellEnd"/>
            <w:r w:rsidRPr="00BA77DC">
              <w:rPr>
                <w:rFonts w:ascii="Arial" w:hAnsi="Arial" w:cs="Arial"/>
              </w:rPr>
              <w:t xml:space="preserve"> </w:t>
            </w:r>
            <w:proofErr w:type="spellStart"/>
            <w:r w:rsidRPr="00BA77DC">
              <w:rPr>
                <w:rFonts w:ascii="Arial" w:hAnsi="Arial" w:cs="Arial"/>
              </w:rPr>
              <w:t>miRNA’ları</w:t>
            </w:r>
            <w:proofErr w:type="spellEnd"/>
            <w:r w:rsidRPr="00BA77DC">
              <w:rPr>
                <w:rFonts w:ascii="Arial" w:hAnsi="Arial" w:cs="Arial"/>
              </w:rPr>
              <w:t xml:space="preserve"> zenginleştirme yöntemi kullanılmalı</w:t>
            </w:r>
          </w:p>
          <w:p w14:paraId="56CBA28D" w14:textId="77777777" w:rsidR="005B15C9" w:rsidRPr="00BA77DC" w:rsidRDefault="005B15C9" w:rsidP="005B15C9">
            <w:pPr>
              <w:pStyle w:val="Tabloerii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 xml:space="preserve">Zenginleştirilmiş </w:t>
            </w:r>
            <w:proofErr w:type="spellStart"/>
            <w:r w:rsidRPr="00BA77DC">
              <w:rPr>
                <w:rFonts w:ascii="Arial" w:hAnsi="Arial" w:cs="Arial"/>
              </w:rPr>
              <w:t>miRNA</w:t>
            </w:r>
            <w:proofErr w:type="spellEnd"/>
            <w:r w:rsidRPr="00BA77DC">
              <w:rPr>
                <w:rFonts w:ascii="Arial" w:hAnsi="Arial" w:cs="Arial"/>
              </w:rPr>
              <w:t xml:space="preserve"> ile 200 </w:t>
            </w:r>
            <w:proofErr w:type="spellStart"/>
            <w:r w:rsidRPr="00BA77DC">
              <w:rPr>
                <w:rFonts w:ascii="Arial" w:hAnsi="Arial" w:cs="Arial"/>
              </w:rPr>
              <w:t>nükleotitten</w:t>
            </w:r>
            <w:proofErr w:type="spellEnd"/>
            <w:r w:rsidRPr="00BA77DC">
              <w:rPr>
                <w:rFonts w:ascii="Arial" w:hAnsi="Arial" w:cs="Arial"/>
              </w:rPr>
              <w:t xml:space="preserve"> büyük RNA’ları ayrı ayrı saflaştırabilmeli</w:t>
            </w:r>
          </w:p>
          <w:p w14:paraId="5D27E40C" w14:textId="77777777" w:rsidR="005B15C9" w:rsidRPr="00BA77DC" w:rsidRDefault="005B15C9" w:rsidP="005B15C9">
            <w:pPr>
              <w:pStyle w:val="Tabloerii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>Moleküler biyoloji çalışmaları için tasarlanmış olmalı</w:t>
            </w:r>
          </w:p>
          <w:p w14:paraId="5E647E9E" w14:textId="77777777" w:rsidR="005B15C9" w:rsidRPr="00BA77DC" w:rsidRDefault="005B15C9" w:rsidP="005B15C9">
            <w:pPr>
              <w:pStyle w:val="Tabloerii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proofErr w:type="spellStart"/>
            <w:r w:rsidRPr="00BA77DC">
              <w:rPr>
                <w:rFonts w:ascii="Arial" w:hAnsi="Arial" w:cs="Arial"/>
              </w:rPr>
              <w:t>RNaz</w:t>
            </w:r>
            <w:proofErr w:type="spellEnd"/>
            <w:r w:rsidRPr="00BA77DC">
              <w:rPr>
                <w:rFonts w:ascii="Arial" w:hAnsi="Arial" w:cs="Arial"/>
              </w:rPr>
              <w:t xml:space="preserve"> içermeyen reaktifler ve tamponlar içermeli</w:t>
            </w:r>
          </w:p>
          <w:p w14:paraId="505A6091" w14:textId="77777777" w:rsidR="005B15C9" w:rsidRPr="00BA77DC" w:rsidRDefault="005B15C9" w:rsidP="005B15C9">
            <w:pPr>
              <w:pStyle w:val="Tabloerii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>Teklif veren firmalar marka, ürün özelliği ve katalog numarası belirtmelidir.</w:t>
            </w:r>
          </w:p>
        </w:tc>
      </w:tr>
      <w:tr w:rsidR="005B15C9" w:rsidRPr="00BA77DC" w14:paraId="01F59372" w14:textId="77777777" w:rsidTr="0007693F">
        <w:trPr>
          <w:trHeight w:val="300"/>
        </w:trPr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290" w14:textId="77777777" w:rsidR="005B15C9" w:rsidRPr="00BA77DC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77D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3A1B" w14:textId="77777777" w:rsidR="005B15C9" w:rsidRPr="00E50DC6" w:rsidRDefault="005B15C9" w:rsidP="0007693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50DC6">
              <w:rPr>
                <w:rFonts w:ascii="Arial" w:hAnsi="Arial" w:cs="Arial"/>
                <w:b/>
                <w:bCs/>
                <w:color w:val="000000"/>
              </w:rPr>
              <w:t>Primer</w:t>
            </w:r>
            <w:proofErr w:type="spellEnd"/>
          </w:p>
        </w:tc>
        <w:tc>
          <w:tcPr>
            <w:tcW w:w="1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59F5B3" w14:textId="77777777" w:rsidR="005B15C9" w:rsidRPr="00BA77DC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450 baz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B058" w14:textId="77777777" w:rsidR="005B15C9" w:rsidRPr="00BA77DC" w:rsidRDefault="005B15C9" w:rsidP="0007693F">
            <w:pPr>
              <w:pStyle w:val="Tabloerii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CB0E" w14:textId="77777777" w:rsidR="005B15C9" w:rsidRDefault="005B15C9" w:rsidP="005B15C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Ürünler </w:t>
            </w:r>
            <w:proofErr w:type="spellStart"/>
            <w:r>
              <w:rPr>
                <w:rFonts w:ascii="Arial" w:hAnsi="Arial" w:cs="Arial"/>
              </w:rPr>
              <w:t>liyofilize</w:t>
            </w:r>
            <w:proofErr w:type="spellEnd"/>
            <w:r>
              <w:rPr>
                <w:rFonts w:ascii="Arial" w:hAnsi="Arial" w:cs="Arial"/>
              </w:rPr>
              <w:t xml:space="preserve"> halde teslim edilmeli</w:t>
            </w:r>
          </w:p>
          <w:p w14:paraId="587A9C92" w14:textId="77777777" w:rsidR="005B15C9" w:rsidRDefault="005B15C9" w:rsidP="005B15C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201C7F">
              <w:rPr>
                <w:rFonts w:ascii="Arial" w:hAnsi="Arial" w:cs="Arial"/>
              </w:rPr>
              <w:t>MOPC(</w:t>
            </w:r>
            <w:proofErr w:type="gramEnd"/>
            <w:r w:rsidRPr="00201C7F">
              <w:rPr>
                <w:rFonts w:ascii="Arial" w:hAnsi="Arial" w:cs="Arial"/>
              </w:rPr>
              <w:t xml:space="preserve">Standard </w:t>
            </w:r>
            <w:proofErr w:type="spellStart"/>
            <w:r w:rsidRPr="00201C7F">
              <w:rPr>
                <w:rFonts w:ascii="Arial" w:hAnsi="Arial" w:cs="Arial"/>
              </w:rPr>
              <w:t>Oligo</w:t>
            </w:r>
            <w:proofErr w:type="spellEnd"/>
            <w:r w:rsidRPr="00201C7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saflaştırma olmalı</w:t>
            </w:r>
          </w:p>
          <w:p w14:paraId="72D567A0" w14:textId="77777777" w:rsidR="005B15C9" w:rsidRDefault="005B15C9" w:rsidP="005B15C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Ürünler minimum </w:t>
            </w:r>
            <w:r w:rsidRPr="00201C7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Pr="00201C7F">
              <w:rPr>
                <w:rFonts w:ascii="Arial" w:hAnsi="Arial" w:cs="Arial"/>
              </w:rPr>
              <w:t>025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mikromol</w:t>
            </w:r>
            <w:proofErr w:type="spellEnd"/>
            <w:r>
              <w:rPr>
                <w:rFonts w:ascii="Arial" w:hAnsi="Arial" w:cs="Arial"/>
              </w:rPr>
              <w:t xml:space="preserve"> konsantrasyonda olmalı</w:t>
            </w:r>
          </w:p>
          <w:p w14:paraId="7FF5561D" w14:textId="77777777" w:rsidR="005B15C9" w:rsidRPr="00201C7F" w:rsidRDefault="005B15C9" w:rsidP="005B15C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Ürün için gerekli bilgiler tüp üzerinde ve ayrıca katalog olarak verilmeli</w:t>
            </w:r>
          </w:p>
        </w:tc>
      </w:tr>
      <w:tr w:rsidR="005B15C9" w:rsidRPr="00BA77DC" w14:paraId="579880C4" w14:textId="77777777" w:rsidTr="0007693F">
        <w:trPr>
          <w:trHeight w:val="3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2819" w14:textId="77777777" w:rsidR="005B15C9" w:rsidRPr="00BA77DC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77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1CF3" w14:textId="77777777" w:rsidR="005B15C9" w:rsidRPr="00E50DC6" w:rsidRDefault="005B15C9" w:rsidP="0007693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50DC6">
              <w:rPr>
                <w:rFonts w:ascii="Arial" w:hAnsi="Arial" w:cs="Arial"/>
                <w:b/>
                <w:bCs/>
              </w:rPr>
              <w:t>RnaseOUT</w:t>
            </w:r>
            <w:proofErr w:type="spellEnd"/>
            <w:r w:rsidRPr="00E50DC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50DC6">
              <w:rPr>
                <w:rFonts w:ascii="Arial" w:hAnsi="Arial" w:cs="Arial"/>
                <w:b/>
                <w:bCs/>
              </w:rPr>
              <w:t>Rekombinant</w:t>
            </w:r>
            <w:proofErr w:type="spellEnd"/>
            <w:r w:rsidRPr="00E50DC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50DC6">
              <w:rPr>
                <w:rFonts w:ascii="Arial" w:hAnsi="Arial" w:cs="Arial"/>
                <w:b/>
                <w:bCs/>
              </w:rPr>
              <w:t>Ribonükleaz</w:t>
            </w:r>
            <w:proofErr w:type="spellEnd"/>
            <w:r w:rsidRPr="00E50DC6">
              <w:rPr>
                <w:rFonts w:ascii="Arial" w:hAnsi="Arial" w:cs="Arial"/>
                <w:b/>
                <w:bCs/>
              </w:rPr>
              <w:t xml:space="preserve"> İnhibitörü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8D44" w14:textId="77777777" w:rsidR="005B15C9" w:rsidRPr="00BA77DC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331F8">
              <w:rPr>
                <w:rFonts w:ascii="Arial" w:hAnsi="Arial" w:cs="Arial"/>
              </w:rPr>
              <w:t>5000 U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adet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2E43" w14:textId="77777777" w:rsidR="005B15C9" w:rsidRPr="00BA77DC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77DC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A1E5" w14:textId="77777777" w:rsidR="005B15C9" w:rsidRDefault="005B15C9" w:rsidP="0007693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>Ürün orijinal ambalajında olmalı</w:t>
            </w:r>
          </w:p>
          <w:p w14:paraId="68D2BB0F" w14:textId="77777777" w:rsidR="005B15C9" w:rsidRPr="00BA77DC" w:rsidRDefault="005B15C9" w:rsidP="0007693F">
            <w:pPr>
              <w:pStyle w:val="ListeParagraf"/>
              <w:rPr>
                <w:rFonts w:ascii="Arial" w:hAnsi="Arial" w:cs="Arial"/>
              </w:rPr>
            </w:pPr>
          </w:p>
          <w:p w14:paraId="775F2BBA" w14:textId="77777777" w:rsidR="005B15C9" w:rsidRPr="00BA77DC" w:rsidRDefault="005B15C9" w:rsidP="0007693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 xml:space="preserve">Ürün </w:t>
            </w:r>
            <w:proofErr w:type="spellStart"/>
            <w:r w:rsidRPr="00BA77DC">
              <w:rPr>
                <w:rFonts w:ascii="Arial" w:hAnsi="Arial" w:cs="Arial"/>
              </w:rPr>
              <w:t>RNaz</w:t>
            </w:r>
            <w:proofErr w:type="spellEnd"/>
            <w:r w:rsidRPr="00BA77DC">
              <w:rPr>
                <w:rFonts w:ascii="Arial" w:hAnsi="Arial" w:cs="Arial"/>
              </w:rPr>
              <w:t xml:space="preserve"> </w:t>
            </w:r>
            <w:proofErr w:type="spellStart"/>
            <w:r w:rsidRPr="00BA77DC">
              <w:rPr>
                <w:rFonts w:ascii="Arial" w:hAnsi="Arial" w:cs="Arial"/>
              </w:rPr>
              <w:t>kontaminasyonunu</w:t>
            </w:r>
            <w:proofErr w:type="spellEnd"/>
            <w:r w:rsidRPr="00BA77DC">
              <w:rPr>
                <w:rFonts w:ascii="Arial" w:hAnsi="Arial" w:cs="Arial"/>
              </w:rPr>
              <w:t xml:space="preserve"> ortadan kaldırmak için tasarlanmış olmalı ve </w:t>
            </w:r>
            <w:r w:rsidRPr="00BA77DC">
              <w:rPr>
                <w:rFonts w:ascii="Arial" w:hAnsi="Arial" w:cs="Arial"/>
                <w:color w:val="000000"/>
              </w:rPr>
              <w:t xml:space="preserve">cam ve plastik yüzeylerden </w:t>
            </w:r>
            <w:proofErr w:type="spellStart"/>
            <w:r w:rsidRPr="00BA77DC">
              <w:rPr>
                <w:rFonts w:ascii="Arial" w:hAnsi="Arial" w:cs="Arial"/>
                <w:color w:val="000000"/>
              </w:rPr>
              <w:t>RNaz</w:t>
            </w:r>
            <w:proofErr w:type="spellEnd"/>
            <w:r w:rsidRPr="00BA77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A77DC">
              <w:rPr>
                <w:rFonts w:ascii="Arial" w:hAnsi="Arial" w:cs="Arial"/>
                <w:color w:val="000000"/>
              </w:rPr>
              <w:t>kontaminasyonunu</w:t>
            </w:r>
            <w:proofErr w:type="spellEnd"/>
            <w:r w:rsidRPr="00BA77DC">
              <w:rPr>
                <w:rFonts w:ascii="Arial" w:hAnsi="Arial" w:cs="Arial"/>
                <w:color w:val="000000"/>
              </w:rPr>
              <w:t xml:space="preserve"> tamamen uzaklaştırmalı</w:t>
            </w:r>
          </w:p>
          <w:p w14:paraId="191D7363" w14:textId="77777777" w:rsidR="005B15C9" w:rsidRPr="00BA77DC" w:rsidRDefault="005B15C9" w:rsidP="0007693F">
            <w:pPr>
              <w:pStyle w:val="ListeParagraf"/>
              <w:rPr>
                <w:rFonts w:ascii="Arial" w:hAnsi="Arial" w:cs="Arial"/>
              </w:rPr>
            </w:pPr>
          </w:p>
          <w:p w14:paraId="19E05756" w14:textId="77777777" w:rsidR="005B15C9" w:rsidRDefault="005B15C9" w:rsidP="0007693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Ürün konsantrasyonu </w:t>
            </w:r>
            <w:r w:rsidRPr="00BA77DC">
              <w:rPr>
                <w:rFonts w:ascii="Arial" w:hAnsi="Arial" w:cs="Arial"/>
              </w:rPr>
              <w:t>(40 U/µl)</w:t>
            </w:r>
            <w:r>
              <w:rPr>
                <w:rFonts w:ascii="Arial" w:hAnsi="Arial" w:cs="Arial"/>
              </w:rPr>
              <w:t xml:space="preserve"> olmalı</w:t>
            </w:r>
          </w:p>
          <w:p w14:paraId="4E8344D3" w14:textId="77777777" w:rsidR="005B15C9" w:rsidRPr="00BA77DC" w:rsidRDefault="005B15C9" w:rsidP="0007693F">
            <w:pPr>
              <w:pStyle w:val="ListeParagraf"/>
              <w:rPr>
                <w:rFonts w:ascii="Arial" w:hAnsi="Arial" w:cs="Arial"/>
              </w:rPr>
            </w:pPr>
          </w:p>
          <w:p w14:paraId="1CF4308A" w14:textId="77777777" w:rsidR="005B15C9" w:rsidRDefault="005B15C9" w:rsidP="0007693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 xml:space="preserve">İnhibitör solüsyonu, A, B, C, </w:t>
            </w:r>
            <w:proofErr w:type="spellStart"/>
            <w:r w:rsidRPr="00BA77DC">
              <w:rPr>
                <w:rFonts w:ascii="Arial" w:hAnsi="Arial" w:cs="Arial"/>
              </w:rPr>
              <w:t>RNaz’larını</w:t>
            </w:r>
            <w:proofErr w:type="spellEnd"/>
            <w:r w:rsidRPr="00BA77DC">
              <w:rPr>
                <w:rFonts w:ascii="Arial" w:hAnsi="Arial" w:cs="Arial"/>
              </w:rPr>
              <w:t xml:space="preserve"> etkin bir şekilde </w:t>
            </w:r>
            <w:proofErr w:type="spellStart"/>
            <w:r w:rsidRPr="00BA77DC">
              <w:rPr>
                <w:rFonts w:ascii="Arial" w:hAnsi="Arial" w:cs="Arial"/>
              </w:rPr>
              <w:t>inhibe</w:t>
            </w:r>
            <w:proofErr w:type="spellEnd"/>
            <w:r w:rsidRPr="00BA77DC">
              <w:rPr>
                <w:rFonts w:ascii="Arial" w:hAnsi="Arial" w:cs="Arial"/>
              </w:rPr>
              <w:t xml:space="preserve"> edebilmeli</w:t>
            </w:r>
          </w:p>
          <w:p w14:paraId="5EF6E876" w14:textId="77777777" w:rsidR="005B15C9" w:rsidRPr="0098007C" w:rsidRDefault="005B15C9" w:rsidP="0007693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07C">
              <w:rPr>
                <w:rFonts w:ascii="Arial" w:hAnsi="Arial" w:cs="Arial"/>
              </w:rPr>
              <w:t xml:space="preserve">1, </w:t>
            </w:r>
            <w:r>
              <w:rPr>
                <w:rFonts w:ascii="Arial" w:hAnsi="Arial" w:cs="Arial"/>
              </w:rPr>
              <w:t>T</w:t>
            </w:r>
            <w:proofErr w:type="gramStart"/>
            <w:r>
              <w:rPr>
                <w:rFonts w:ascii="Arial" w:hAnsi="Arial" w:cs="Arial"/>
              </w:rPr>
              <w:t>1,T</w:t>
            </w:r>
            <w:proofErr w:type="gramEnd"/>
            <w:r>
              <w:rPr>
                <w:rFonts w:ascii="Arial" w:hAnsi="Arial" w:cs="Arial"/>
              </w:rPr>
              <w:t xml:space="preserve">2,H </w:t>
            </w:r>
            <w:proofErr w:type="spellStart"/>
            <w:r w:rsidRPr="00BA77DC">
              <w:rPr>
                <w:rFonts w:ascii="Arial" w:hAnsi="Arial" w:cs="Arial"/>
              </w:rPr>
              <w:t>RNaz’ların</w:t>
            </w:r>
            <w:r>
              <w:rPr>
                <w:rFonts w:ascii="Arial" w:hAnsi="Arial" w:cs="Arial"/>
              </w:rPr>
              <w:t>ı</w:t>
            </w:r>
            <w:proofErr w:type="spellEnd"/>
            <w:r>
              <w:rPr>
                <w:rFonts w:ascii="Arial" w:hAnsi="Arial" w:cs="Arial"/>
              </w:rPr>
              <w:t xml:space="preserve"> ve S1 </w:t>
            </w:r>
            <w:proofErr w:type="spellStart"/>
            <w:r>
              <w:rPr>
                <w:rFonts w:ascii="Arial" w:hAnsi="Arial" w:cs="Arial"/>
              </w:rPr>
              <w:t>nükleazı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inhibe</w:t>
            </w:r>
            <w:proofErr w:type="spellEnd"/>
            <w:r>
              <w:rPr>
                <w:rFonts w:ascii="Arial" w:hAnsi="Arial" w:cs="Arial"/>
              </w:rPr>
              <w:t xml:space="preserve"> etmemelidir</w:t>
            </w:r>
          </w:p>
          <w:p w14:paraId="4140D7E6" w14:textId="77777777" w:rsidR="005B15C9" w:rsidRPr="00BA77DC" w:rsidRDefault="005B15C9" w:rsidP="0007693F">
            <w:pPr>
              <w:pStyle w:val="ListeParagraf"/>
              <w:rPr>
                <w:rFonts w:ascii="Arial" w:hAnsi="Arial" w:cs="Arial"/>
              </w:rPr>
            </w:pPr>
          </w:p>
          <w:p w14:paraId="6FA77502" w14:textId="77777777" w:rsidR="005B15C9" w:rsidRPr="0098007C" w:rsidRDefault="005B15C9" w:rsidP="0007693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BA77DC">
              <w:rPr>
                <w:rFonts w:ascii="Arial" w:hAnsi="Arial" w:cs="Arial"/>
                <w:color w:val="000000"/>
              </w:rPr>
              <w:t xml:space="preserve">İnhibitörün saklandığı </w:t>
            </w:r>
            <w:r w:rsidRPr="0098007C">
              <w:rPr>
                <w:rFonts w:ascii="Arial" w:hAnsi="Arial" w:cs="Arial"/>
                <w:color w:val="000000"/>
              </w:rPr>
              <w:t xml:space="preserve">20 </w:t>
            </w:r>
            <w:proofErr w:type="spellStart"/>
            <w:r w:rsidRPr="0098007C">
              <w:rPr>
                <w:rFonts w:ascii="Arial" w:hAnsi="Arial" w:cs="Arial"/>
                <w:color w:val="000000"/>
              </w:rPr>
              <w:t>mM</w:t>
            </w:r>
            <w:proofErr w:type="spellEnd"/>
            <w:r w:rsidRPr="0098007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8007C">
              <w:rPr>
                <w:rFonts w:ascii="Arial" w:hAnsi="Arial" w:cs="Arial"/>
                <w:color w:val="000000"/>
              </w:rPr>
              <w:t>Tris-HCl</w:t>
            </w:r>
            <w:proofErr w:type="spellEnd"/>
            <w:r w:rsidRPr="0098007C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98007C">
              <w:rPr>
                <w:rFonts w:ascii="Arial" w:hAnsi="Arial" w:cs="Arial"/>
                <w:color w:val="000000"/>
              </w:rPr>
              <w:t>pH</w:t>
            </w:r>
            <w:proofErr w:type="spellEnd"/>
            <w:r w:rsidRPr="0098007C">
              <w:rPr>
                <w:rFonts w:ascii="Arial" w:hAnsi="Arial" w:cs="Arial"/>
                <w:color w:val="000000"/>
              </w:rPr>
              <w:t xml:space="preserve"> 8), 50 </w:t>
            </w:r>
            <w:proofErr w:type="spellStart"/>
            <w:r w:rsidRPr="0098007C">
              <w:rPr>
                <w:rFonts w:ascii="Arial" w:hAnsi="Arial" w:cs="Arial"/>
                <w:color w:val="000000"/>
              </w:rPr>
              <w:t>mM</w:t>
            </w:r>
            <w:proofErr w:type="spellEnd"/>
            <w:r w:rsidRPr="0098007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8007C">
              <w:rPr>
                <w:rFonts w:ascii="Arial" w:hAnsi="Arial" w:cs="Arial"/>
                <w:color w:val="000000"/>
              </w:rPr>
              <w:t>KCl</w:t>
            </w:r>
            <w:proofErr w:type="spellEnd"/>
            <w:r w:rsidRPr="0098007C">
              <w:rPr>
                <w:rFonts w:ascii="Arial" w:hAnsi="Arial" w:cs="Arial"/>
                <w:color w:val="000000"/>
              </w:rPr>
              <w:t xml:space="preserve">, 0,5 </w:t>
            </w:r>
            <w:proofErr w:type="spellStart"/>
            <w:r w:rsidRPr="0098007C">
              <w:rPr>
                <w:rFonts w:ascii="Arial" w:hAnsi="Arial" w:cs="Arial"/>
                <w:color w:val="000000"/>
              </w:rPr>
              <w:t>mM</w:t>
            </w:r>
            <w:proofErr w:type="spellEnd"/>
            <w:r w:rsidRPr="0098007C">
              <w:rPr>
                <w:rFonts w:ascii="Arial" w:hAnsi="Arial" w:cs="Arial"/>
                <w:color w:val="000000"/>
              </w:rPr>
              <w:t xml:space="preserve"> EDTA, 8 </w:t>
            </w:r>
            <w:proofErr w:type="spellStart"/>
            <w:r w:rsidRPr="0098007C">
              <w:rPr>
                <w:rFonts w:ascii="Arial" w:hAnsi="Arial" w:cs="Arial"/>
                <w:color w:val="000000"/>
              </w:rPr>
              <w:t>mM</w:t>
            </w:r>
            <w:proofErr w:type="spellEnd"/>
            <w:r w:rsidRPr="0098007C">
              <w:rPr>
                <w:rFonts w:ascii="Arial" w:hAnsi="Arial" w:cs="Arial"/>
                <w:color w:val="000000"/>
              </w:rPr>
              <w:t xml:space="preserve"> DTT ve %50</w:t>
            </w:r>
          </w:p>
          <w:p w14:paraId="0640C17F" w14:textId="77777777" w:rsidR="005B15C9" w:rsidRPr="0098007C" w:rsidRDefault="005B15C9" w:rsidP="0007693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07C">
              <w:rPr>
                <w:rFonts w:ascii="Arial" w:hAnsi="Arial" w:cs="Arial"/>
                <w:color w:val="000000"/>
              </w:rPr>
              <w:t>(</w:t>
            </w:r>
            <w:proofErr w:type="gramStart"/>
            <w:r w:rsidRPr="0098007C">
              <w:rPr>
                <w:rFonts w:ascii="Arial" w:hAnsi="Arial" w:cs="Arial"/>
                <w:color w:val="000000"/>
              </w:rPr>
              <w:t>v</w:t>
            </w:r>
            <w:proofErr w:type="gramEnd"/>
            <w:r w:rsidRPr="0098007C">
              <w:rPr>
                <w:rFonts w:ascii="Arial" w:hAnsi="Arial" w:cs="Arial"/>
                <w:color w:val="000000"/>
              </w:rPr>
              <w:t xml:space="preserve">/v) </w:t>
            </w:r>
            <w:proofErr w:type="spellStart"/>
            <w:r w:rsidRPr="0098007C">
              <w:rPr>
                <w:rFonts w:ascii="Arial" w:hAnsi="Arial" w:cs="Arial"/>
                <w:color w:val="000000"/>
              </w:rPr>
              <w:t>gliserol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’ </w:t>
            </w:r>
            <w:r w:rsidRPr="00BA77DC">
              <w:rPr>
                <w:rFonts w:ascii="Arial" w:hAnsi="Arial" w:cs="Arial"/>
                <w:color w:val="000000"/>
              </w:rPr>
              <w:t>den oluşmalı</w:t>
            </w:r>
          </w:p>
          <w:p w14:paraId="7D4BCAAC" w14:textId="77777777" w:rsidR="005B15C9" w:rsidRPr="0098007C" w:rsidRDefault="005B15C9" w:rsidP="0007693F">
            <w:pPr>
              <w:pStyle w:val="ListeParagraf"/>
              <w:rPr>
                <w:rFonts w:ascii="Arial" w:hAnsi="Arial" w:cs="Arial"/>
              </w:rPr>
            </w:pPr>
          </w:p>
          <w:p w14:paraId="5FAB28C3" w14:textId="77777777" w:rsidR="005B15C9" w:rsidRPr="0098007C" w:rsidRDefault="005B15C9" w:rsidP="0007693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cDNA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s</w:t>
            </w:r>
            <w:r w:rsidRPr="0098007C">
              <w:rPr>
                <w:rFonts w:ascii="Arial" w:hAnsi="Arial" w:cs="Arial"/>
              </w:rPr>
              <w:t>entez</w:t>
            </w:r>
            <w:r>
              <w:rPr>
                <w:rFonts w:ascii="Arial" w:hAnsi="Arial" w:cs="Arial"/>
              </w:rPr>
              <w:t xml:space="preserve">i, </w:t>
            </w:r>
            <w:r w:rsidRPr="0098007C">
              <w:rPr>
                <w:rFonts w:ascii="Arial" w:hAnsi="Arial" w:cs="Arial"/>
              </w:rPr>
              <w:t>RT-PCR</w:t>
            </w:r>
            <w:r>
              <w:rPr>
                <w:rFonts w:ascii="Arial" w:hAnsi="Arial" w:cs="Arial"/>
              </w:rPr>
              <w:t xml:space="preserve"> ve in </w:t>
            </w:r>
            <w:proofErr w:type="spellStart"/>
            <w:r>
              <w:rPr>
                <w:rFonts w:ascii="Arial" w:hAnsi="Arial" w:cs="Arial"/>
              </w:rPr>
              <w:t>vitro</w:t>
            </w:r>
            <w:proofErr w:type="spellEnd"/>
            <w:r>
              <w:rPr>
                <w:rFonts w:ascii="Arial" w:hAnsi="Arial" w:cs="Arial"/>
              </w:rPr>
              <w:t xml:space="preserve"> t</w:t>
            </w:r>
            <w:r w:rsidRPr="0098007C">
              <w:rPr>
                <w:rFonts w:ascii="Arial" w:hAnsi="Arial" w:cs="Arial"/>
              </w:rPr>
              <w:t>ranskripsiyon</w:t>
            </w:r>
            <w:r>
              <w:rPr>
                <w:rFonts w:ascii="Arial" w:hAnsi="Arial" w:cs="Arial"/>
              </w:rPr>
              <w:t xml:space="preserve"> uygulamalarında kullanılmalı</w:t>
            </w:r>
          </w:p>
          <w:p w14:paraId="4447997B" w14:textId="77777777" w:rsidR="005B15C9" w:rsidRPr="00BA77DC" w:rsidRDefault="005B15C9" w:rsidP="0007693F">
            <w:pPr>
              <w:pStyle w:val="ListeParagraf"/>
              <w:rPr>
                <w:rFonts w:ascii="Arial" w:hAnsi="Arial" w:cs="Arial"/>
              </w:rPr>
            </w:pPr>
          </w:p>
          <w:p w14:paraId="09D7D8F5" w14:textId="77777777" w:rsidR="005B15C9" w:rsidRPr="00885418" w:rsidRDefault="005B15C9" w:rsidP="0007693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  <w:color w:val="000000"/>
              </w:rPr>
              <w:t xml:space="preserve">Ürün taşıma ve saklama koşullarına uygun kuru buz ile teslim edilmeli </w:t>
            </w:r>
          </w:p>
          <w:p w14:paraId="38AAD73E" w14:textId="77777777" w:rsidR="005B15C9" w:rsidRPr="00F96F79" w:rsidRDefault="005B15C9" w:rsidP="0007693F">
            <w:pPr>
              <w:pStyle w:val="ListeParagraf"/>
              <w:rPr>
                <w:rFonts w:ascii="Arial" w:hAnsi="Arial" w:cs="Arial"/>
              </w:rPr>
            </w:pPr>
          </w:p>
          <w:p w14:paraId="0D102DC2" w14:textId="77777777" w:rsidR="005B15C9" w:rsidRPr="00BA77DC" w:rsidRDefault="005B15C9" w:rsidP="0007693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Ürün -10</w:t>
            </w:r>
            <w:r w:rsidRPr="00BA77DC">
              <w:rPr>
                <w:rFonts w:ascii="Arial" w:hAnsi="Arial" w:cs="Arial"/>
                <w:color w:val="000000"/>
              </w:rPr>
              <w:t>°C</w:t>
            </w:r>
            <w:r>
              <w:rPr>
                <w:rFonts w:ascii="Arial" w:hAnsi="Arial" w:cs="Arial"/>
                <w:color w:val="000000"/>
              </w:rPr>
              <w:t xml:space="preserve"> ile -30</w:t>
            </w:r>
            <w:r w:rsidRPr="00BA77DC">
              <w:rPr>
                <w:rFonts w:ascii="Arial" w:hAnsi="Arial" w:cs="Arial"/>
                <w:color w:val="000000"/>
              </w:rPr>
              <w:t>°C</w:t>
            </w:r>
            <w:r>
              <w:rPr>
                <w:rFonts w:ascii="Arial" w:hAnsi="Arial" w:cs="Arial"/>
                <w:color w:val="000000"/>
              </w:rPr>
              <w:t xml:space="preserve"> arasında saklanmalı</w:t>
            </w:r>
          </w:p>
          <w:p w14:paraId="40B822D9" w14:textId="77777777" w:rsidR="005B15C9" w:rsidRPr="00BA77DC" w:rsidRDefault="005B15C9" w:rsidP="0007693F">
            <w:pPr>
              <w:pStyle w:val="ListeParagraf"/>
              <w:rPr>
                <w:rFonts w:ascii="Arial" w:hAnsi="Arial" w:cs="Arial"/>
              </w:rPr>
            </w:pPr>
          </w:p>
          <w:p w14:paraId="731DC196" w14:textId="77777777" w:rsidR="005B15C9" w:rsidRPr="00BA77DC" w:rsidRDefault="005B15C9" w:rsidP="0007693F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  <w:color w:val="000000"/>
              </w:rPr>
              <w:t>Teklif veren firmalar marka ve ürün özelliği belirtmelidir.</w:t>
            </w:r>
          </w:p>
        </w:tc>
      </w:tr>
      <w:tr w:rsidR="005B15C9" w:rsidRPr="00BA77DC" w14:paraId="7CB78179" w14:textId="77777777" w:rsidTr="0007693F">
        <w:trPr>
          <w:trHeight w:val="3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C0FD" w14:textId="77777777" w:rsidR="005B15C9" w:rsidRPr="00BA77DC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77DC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5EF6" w14:textId="77777777" w:rsidR="005B15C9" w:rsidRPr="00E50DC6" w:rsidRDefault="005B15C9" w:rsidP="0007693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50DC6">
              <w:rPr>
                <w:rFonts w:ascii="Arial" w:hAnsi="Arial" w:cs="Arial"/>
                <w:b/>
                <w:bCs/>
                <w:color w:val="000000"/>
                <w:highlight w:val="white"/>
              </w:rPr>
              <w:t>DNase</w:t>
            </w:r>
            <w:proofErr w:type="spellEnd"/>
            <w:r w:rsidRPr="00E50DC6">
              <w:rPr>
                <w:rFonts w:ascii="Arial" w:hAnsi="Arial" w:cs="Arial"/>
                <w:b/>
                <w:bCs/>
                <w:color w:val="000000"/>
                <w:highlight w:val="white"/>
              </w:rPr>
              <w:t xml:space="preserve"> I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CDEC" w14:textId="77777777" w:rsidR="005B15C9" w:rsidRPr="00BA77DC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1000 U/</w:t>
            </w:r>
            <w:r w:rsidRPr="00BA77DC">
              <w:rPr>
                <w:rFonts w:ascii="Arial" w:hAnsi="Arial" w:cs="Arial"/>
                <w:color w:val="000000"/>
                <w:shd w:val="clear" w:color="auto" w:fill="FFFFFF"/>
              </w:rPr>
              <w:t>Kutu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A650" w14:textId="77777777" w:rsidR="005B15C9" w:rsidRPr="00BA77DC" w:rsidRDefault="005B15C9" w:rsidP="000769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77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FACB" w14:textId="77777777" w:rsidR="005B15C9" w:rsidRPr="00BA77DC" w:rsidRDefault="005B15C9" w:rsidP="0007693F">
            <w:pPr>
              <w:pStyle w:val="GvdeMetni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  <w:color w:val="000000"/>
                <w:shd w:val="clear" w:color="auto" w:fill="FFFFFF"/>
              </w:rPr>
              <w:t xml:space="preserve">DNA'ya özgü </w:t>
            </w:r>
            <w:proofErr w:type="spellStart"/>
            <w:r w:rsidRPr="00BA77DC">
              <w:rPr>
                <w:rFonts w:ascii="Arial" w:hAnsi="Arial" w:cs="Arial"/>
                <w:color w:val="000000"/>
                <w:shd w:val="clear" w:color="auto" w:fill="FFFFFF"/>
              </w:rPr>
              <w:t>endonükleaz</w:t>
            </w:r>
            <w:proofErr w:type="spellEnd"/>
            <w:r w:rsidRPr="00BA77DC">
              <w:rPr>
                <w:rFonts w:ascii="Arial" w:hAnsi="Arial" w:cs="Arial"/>
                <w:color w:val="000000"/>
                <w:shd w:val="clear" w:color="auto" w:fill="FFFFFF"/>
              </w:rPr>
              <w:t xml:space="preserve"> içermeli </w:t>
            </w:r>
          </w:p>
          <w:p w14:paraId="060D0C46" w14:textId="77777777" w:rsidR="005B15C9" w:rsidRPr="00BA77DC" w:rsidRDefault="005B15C9" w:rsidP="0007693F">
            <w:pPr>
              <w:pStyle w:val="GvdeMetni"/>
              <w:spacing w:after="0" w:line="240" w:lineRule="auto"/>
              <w:ind w:left="720"/>
              <w:contextualSpacing/>
              <w:rPr>
                <w:rFonts w:ascii="Arial" w:hAnsi="Arial" w:cs="Arial"/>
              </w:rPr>
            </w:pPr>
          </w:p>
          <w:p w14:paraId="3D9C9AB1" w14:textId="77777777" w:rsidR="005B15C9" w:rsidRDefault="005B15C9" w:rsidP="0007693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proofErr w:type="spellStart"/>
            <w:r w:rsidRPr="00BA77DC">
              <w:rPr>
                <w:rFonts w:ascii="Arial" w:hAnsi="Arial" w:cs="Arial"/>
                <w:color w:val="000000"/>
                <w:highlight w:val="white"/>
              </w:rPr>
              <w:t>RNase</w:t>
            </w:r>
            <w:proofErr w:type="spellEnd"/>
            <w:r w:rsidRPr="00BA77DC">
              <w:rPr>
                <w:rFonts w:ascii="Arial" w:hAnsi="Arial" w:cs="Arial"/>
                <w:color w:val="000000"/>
                <w:highlight w:val="white"/>
              </w:rPr>
              <w:t xml:space="preserve"> içermemeli</w:t>
            </w:r>
          </w:p>
          <w:p w14:paraId="3BE75A28" w14:textId="77777777" w:rsidR="005B15C9" w:rsidRPr="00BA77DC" w:rsidRDefault="005B15C9" w:rsidP="0007693F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</w:rPr>
            </w:pPr>
          </w:p>
          <w:p w14:paraId="357A92EA" w14:textId="77777777" w:rsidR="005B15C9" w:rsidRDefault="005B15C9" w:rsidP="0007693F">
            <w:pPr>
              <w:pStyle w:val="GvdeMetni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BA77DC">
              <w:rPr>
                <w:rFonts w:ascii="Arial" w:hAnsi="Arial" w:cs="Arial"/>
                <w:color w:val="000000"/>
                <w:highlight w:val="white"/>
              </w:rPr>
              <w:t xml:space="preserve">Çift sarmallı ve tek sarmallı DNA'yı </w:t>
            </w:r>
            <w:proofErr w:type="spellStart"/>
            <w:r w:rsidRPr="00BA77DC">
              <w:rPr>
                <w:rFonts w:ascii="Arial" w:hAnsi="Arial" w:cs="Arial"/>
                <w:color w:val="000000"/>
                <w:highlight w:val="white"/>
              </w:rPr>
              <w:t>denatüre</w:t>
            </w:r>
            <w:proofErr w:type="spellEnd"/>
            <w:r w:rsidRPr="00BA77DC">
              <w:rPr>
                <w:rFonts w:ascii="Arial" w:hAnsi="Arial" w:cs="Arial"/>
                <w:color w:val="000000"/>
                <w:highlight w:val="white"/>
              </w:rPr>
              <w:t xml:space="preserve"> etmeli </w:t>
            </w:r>
          </w:p>
          <w:p w14:paraId="3A62E171" w14:textId="77777777" w:rsidR="005B15C9" w:rsidRPr="00BA77DC" w:rsidRDefault="005B15C9" w:rsidP="0007693F">
            <w:pPr>
              <w:pStyle w:val="GvdeMetni"/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</w:rPr>
            </w:pPr>
          </w:p>
          <w:p w14:paraId="7E6F7BFF" w14:textId="77777777" w:rsidR="005B15C9" w:rsidRDefault="005B15C9" w:rsidP="0007693F">
            <w:pPr>
              <w:pStyle w:val="GvdeMetni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Konsantrasyonu 2U</w:t>
            </w:r>
            <w:r w:rsidRPr="00BA77DC">
              <w:rPr>
                <w:rFonts w:ascii="Arial" w:hAnsi="Arial" w:cs="Arial"/>
              </w:rPr>
              <w:t>/</w:t>
            </w:r>
            <w:proofErr w:type="gramStart"/>
            <w:r w:rsidRPr="00BA77DC">
              <w:rPr>
                <w:rFonts w:ascii="Arial" w:hAnsi="Arial" w:cs="Arial"/>
              </w:rPr>
              <w:t>µl</w:t>
            </w:r>
            <w:r w:rsidRPr="00BA77DC">
              <w:rPr>
                <w:rFonts w:ascii="Arial" w:hAnsi="Arial" w:cs="Arial"/>
                <w:color w:val="000000"/>
                <w:highlight w:val="white"/>
              </w:rPr>
              <w:t xml:space="preserve">  olmalı</w:t>
            </w:r>
            <w:proofErr w:type="gramEnd"/>
            <w:r w:rsidRPr="00BA77DC">
              <w:rPr>
                <w:rFonts w:ascii="Arial" w:hAnsi="Arial" w:cs="Arial"/>
                <w:color w:val="000000"/>
                <w:highlight w:val="white"/>
              </w:rPr>
              <w:t xml:space="preserve"> </w:t>
            </w:r>
          </w:p>
          <w:p w14:paraId="15F4DE93" w14:textId="77777777" w:rsidR="005B15C9" w:rsidRPr="00BA77DC" w:rsidRDefault="005B15C9" w:rsidP="0007693F">
            <w:pPr>
              <w:pStyle w:val="GvdeMetni"/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</w:rPr>
            </w:pPr>
          </w:p>
          <w:p w14:paraId="6E0B6778" w14:textId="77777777" w:rsidR="005B15C9" w:rsidRDefault="005B15C9" w:rsidP="0007693F">
            <w:pPr>
              <w:pStyle w:val="GvdeMetni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BA77DC">
              <w:rPr>
                <w:rFonts w:ascii="Arial" w:hAnsi="Arial" w:cs="Arial"/>
                <w:color w:val="000000"/>
                <w:highlight w:val="white"/>
              </w:rPr>
              <w:t xml:space="preserve">Tek ve çift sarmallı DNA, kromatin ve </w:t>
            </w:r>
            <w:proofErr w:type="gramStart"/>
            <w:r w:rsidRPr="00BA77DC">
              <w:rPr>
                <w:rFonts w:ascii="Arial" w:hAnsi="Arial" w:cs="Arial"/>
                <w:color w:val="000000"/>
                <w:highlight w:val="white"/>
              </w:rPr>
              <w:t>RNA:DNA</w:t>
            </w:r>
            <w:proofErr w:type="gramEnd"/>
            <w:r w:rsidRPr="00BA77DC">
              <w:rPr>
                <w:rFonts w:ascii="Arial" w:hAnsi="Arial" w:cs="Arial"/>
                <w:color w:val="000000"/>
                <w:highlight w:val="white"/>
              </w:rPr>
              <w:t xml:space="preserve"> </w:t>
            </w:r>
            <w:proofErr w:type="spellStart"/>
            <w:r w:rsidRPr="00BA77DC">
              <w:rPr>
                <w:rFonts w:ascii="Arial" w:hAnsi="Arial" w:cs="Arial"/>
                <w:color w:val="000000"/>
                <w:highlight w:val="white"/>
              </w:rPr>
              <w:t>hibritleri</w:t>
            </w:r>
            <w:proofErr w:type="spellEnd"/>
            <w:r w:rsidRPr="00BA77DC">
              <w:rPr>
                <w:rFonts w:ascii="Arial" w:hAnsi="Arial" w:cs="Arial"/>
                <w:color w:val="000000"/>
                <w:highlight w:val="white"/>
              </w:rPr>
              <w:t xml:space="preserve"> üzerinde etkili olmalı </w:t>
            </w:r>
          </w:p>
          <w:p w14:paraId="468D5E08" w14:textId="77777777" w:rsidR="005B15C9" w:rsidRPr="00BA77DC" w:rsidRDefault="005B15C9" w:rsidP="0007693F">
            <w:pPr>
              <w:pStyle w:val="GvdeMetni"/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</w:rPr>
            </w:pPr>
          </w:p>
          <w:p w14:paraId="385D2110" w14:textId="77777777" w:rsidR="005B15C9" w:rsidRDefault="005B15C9" w:rsidP="0007693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BA77DC">
              <w:rPr>
                <w:rFonts w:ascii="Arial" w:hAnsi="Arial" w:cs="Arial"/>
                <w:color w:val="000000"/>
                <w:highlight w:val="white"/>
              </w:rPr>
              <w:t>10X reaksiyon tamponu içermeli</w:t>
            </w:r>
          </w:p>
          <w:p w14:paraId="67CA3994" w14:textId="77777777" w:rsidR="005B15C9" w:rsidRPr="00BA77DC" w:rsidRDefault="005B15C9" w:rsidP="0007693F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</w:rPr>
            </w:pPr>
          </w:p>
          <w:p w14:paraId="540FC9A4" w14:textId="77777777" w:rsidR="005B15C9" w:rsidRPr="00BA77DC" w:rsidRDefault="005B15C9" w:rsidP="0007693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A77DC">
              <w:rPr>
                <w:rFonts w:ascii="Arial" w:hAnsi="Arial" w:cs="Arial"/>
                <w:color w:val="000000"/>
                <w:highlight w:val="white"/>
              </w:rPr>
              <w:t>Teklif veren firmalar marka ve ürün özelliği belirtmelidir.</w:t>
            </w:r>
          </w:p>
        </w:tc>
      </w:tr>
      <w:tr w:rsidR="005B15C9" w:rsidRPr="00BA77DC" w14:paraId="3B757CFC" w14:textId="77777777" w:rsidTr="0007693F">
        <w:trPr>
          <w:trHeight w:val="3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0A8D" w14:textId="77777777" w:rsidR="005B15C9" w:rsidRPr="00BA77DC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77D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85FC" w14:textId="77777777" w:rsidR="005B15C9" w:rsidRPr="00E50DC6" w:rsidRDefault="005B15C9" w:rsidP="0007693F">
            <w:pPr>
              <w:spacing w:line="240" w:lineRule="auto"/>
              <w:ind w:right="-454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50DC6">
              <w:rPr>
                <w:rFonts w:ascii="Arial" w:hAnsi="Arial" w:cs="Arial"/>
                <w:b/>
                <w:bCs/>
                <w:color w:val="000000"/>
                <w:highlight w:val="white"/>
              </w:rPr>
              <w:t>SsoAdvanced</w:t>
            </w:r>
            <w:proofErr w:type="spellEnd"/>
            <w:r w:rsidRPr="00E50DC6">
              <w:rPr>
                <w:rFonts w:ascii="Arial" w:hAnsi="Arial" w:cs="Arial"/>
                <w:b/>
                <w:bCs/>
                <w:color w:val="000000"/>
                <w:highlight w:val="white"/>
              </w:rPr>
              <w:t xml:space="preserve"> Universal SYBR</w:t>
            </w:r>
            <w:r w:rsidRPr="00E50DC6">
              <w:rPr>
                <w:rFonts w:ascii="Arial" w:hAnsi="Arial" w:cs="Arial"/>
                <w:b/>
                <w:bCs/>
              </w:rPr>
              <w:t> </w:t>
            </w:r>
            <w:proofErr w:type="spellStart"/>
            <w:r w:rsidRPr="00E50DC6">
              <w:rPr>
                <w:rFonts w:ascii="Arial" w:hAnsi="Arial" w:cs="Arial"/>
                <w:b/>
                <w:bCs/>
              </w:rPr>
              <w:t>Green</w:t>
            </w:r>
            <w:proofErr w:type="spellEnd"/>
            <w:r w:rsidRPr="00E50DC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50DC6">
              <w:rPr>
                <w:rFonts w:ascii="Arial" w:hAnsi="Arial" w:cs="Arial"/>
                <w:b/>
                <w:bCs/>
              </w:rPr>
              <w:t>Supermix</w:t>
            </w:r>
            <w:proofErr w:type="spellEnd"/>
            <w:r w:rsidRPr="00E50DC6">
              <w:rPr>
                <w:rFonts w:ascii="Arial" w:hAnsi="Arial" w:cs="Arial"/>
                <w:b/>
                <w:bCs/>
              </w:rPr>
              <w:t xml:space="preserve"> 5 </w:t>
            </w:r>
            <w:proofErr w:type="gramStart"/>
            <w:r w:rsidRPr="00E50DC6">
              <w:rPr>
                <w:rFonts w:ascii="Arial" w:hAnsi="Arial" w:cs="Arial"/>
                <w:b/>
                <w:bCs/>
              </w:rPr>
              <w:t>ml  (</w:t>
            </w:r>
            <w:proofErr w:type="gramEnd"/>
            <w:r w:rsidRPr="00E50DC6">
              <w:rPr>
                <w:rFonts w:ascii="Arial" w:hAnsi="Arial" w:cs="Arial"/>
                <w:b/>
                <w:bCs/>
              </w:rPr>
              <w:t xml:space="preserve">5x1 ml </w:t>
            </w:r>
            <w:proofErr w:type="spellStart"/>
            <w:r w:rsidRPr="00E50DC6">
              <w:rPr>
                <w:rFonts w:ascii="Arial" w:hAnsi="Arial" w:cs="Arial"/>
                <w:b/>
                <w:bCs/>
              </w:rPr>
              <w:t>vials</w:t>
            </w:r>
            <w:proofErr w:type="spellEnd"/>
            <w:r w:rsidRPr="00E50DC6">
              <w:rPr>
                <w:rFonts w:ascii="Arial" w:hAnsi="Arial" w:cs="Arial"/>
                <w:b/>
                <w:bCs/>
              </w:rPr>
              <w:t>)</w:t>
            </w:r>
          </w:p>
          <w:p w14:paraId="0044E852" w14:textId="77777777" w:rsidR="005B15C9" w:rsidRPr="00BA77DC" w:rsidRDefault="005B15C9" w:rsidP="0007693F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  <w:p w14:paraId="6E91481C" w14:textId="77777777" w:rsidR="005B15C9" w:rsidRPr="00BA77DC" w:rsidRDefault="005B15C9" w:rsidP="0007693F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4E76" w14:textId="77777777" w:rsidR="005B15C9" w:rsidRPr="00BA77DC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5ml/Kutu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E97F" w14:textId="77777777" w:rsidR="005B15C9" w:rsidRPr="00BA77DC" w:rsidRDefault="005B15C9" w:rsidP="000769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84CE" w14:textId="77777777" w:rsidR="005B15C9" w:rsidRDefault="005B15C9" w:rsidP="0007693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 xml:space="preserve">Spesifik </w:t>
            </w:r>
            <w:proofErr w:type="spellStart"/>
            <w:r w:rsidRPr="00BA77DC">
              <w:rPr>
                <w:rFonts w:ascii="Arial" w:hAnsi="Arial" w:cs="Arial"/>
              </w:rPr>
              <w:t>primer-dimer</w:t>
            </w:r>
            <w:proofErr w:type="spellEnd"/>
            <w:r w:rsidRPr="00BA77DC">
              <w:rPr>
                <w:rFonts w:ascii="Arial" w:hAnsi="Arial" w:cs="Arial"/>
              </w:rPr>
              <w:t xml:space="preserve"> ve spesifik olmayan </w:t>
            </w:r>
            <w:proofErr w:type="spellStart"/>
            <w:r w:rsidRPr="00BA77DC">
              <w:rPr>
                <w:rFonts w:ascii="Arial" w:hAnsi="Arial" w:cs="Arial"/>
              </w:rPr>
              <w:t>amplifikasyonu</w:t>
            </w:r>
            <w:proofErr w:type="spellEnd"/>
            <w:r w:rsidRPr="00BA77DC">
              <w:rPr>
                <w:rFonts w:ascii="Arial" w:hAnsi="Arial" w:cs="Arial"/>
              </w:rPr>
              <w:t xml:space="preserve"> en aza indirgeyici olmalı </w:t>
            </w:r>
          </w:p>
          <w:p w14:paraId="32FB9A3E" w14:textId="77777777" w:rsidR="005B15C9" w:rsidRPr="00BA77DC" w:rsidRDefault="005B15C9" w:rsidP="0007693F">
            <w:pPr>
              <w:pStyle w:val="ListeParagraf"/>
              <w:spacing w:after="0" w:line="240" w:lineRule="auto"/>
              <w:rPr>
                <w:rFonts w:ascii="Arial" w:hAnsi="Arial" w:cs="Arial"/>
              </w:rPr>
            </w:pPr>
          </w:p>
          <w:p w14:paraId="79591A55" w14:textId="77777777" w:rsidR="005B15C9" w:rsidRDefault="005B15C9" w:rsidP="0007693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 xml:space="preserve">Hassas geniş bir dinamik aralıkta tutarlı ve tekrarlanabilir </w:t>
            </w:r>
            <w:proofErr w:type="spellStart"/>
            <w:r w:rsidRPr="00BA77DC">
              <w:rPr>
                <w:rFonts w:ascii="Arial" w:hAnsi="Arial" w:cs="Arial"/>
              </w:rPr>
              <w:lastRenderedPageBreak/>
              <w:t>amplifikasyonlar</w:t>
            </w:r>
            <w:proofErr w:type="spellEnd"/>
            <w:r w:rsidRPr="00BA77DC">
              <w:rPr>
                <w:rFonts w:ascii="Arial" w:hAnsi="Arial" w:cs="Arial"/>
              </w:rPr>
              <w:t xml:space="preserve"> için kullanılabilmeli</w:t>
            </w:r>
          </w:p>
          <w:p w14:paraId="6A54189A" w14:textId="77777777" w:rsidR="005B15C9" w:rsidRPr="00BA77DC" w:rsidRDefault="005B15C9" w:rsidP="0007693F">
            <w:pPr>
              <w:pStyle w:val="ListeParagraf"/>
              <w:spacing w:after="0" w:line="240" w:lineRule="auto"/>
              <w:rPr>
                <w:rFonts w:ascii="Arial" w:hAnsi="Arial" w:cs="Arial"/>
              </w:rPr>
            </w:pPr>
          </w:p>
          <w:p w14:paraId="3740B12D" w14:textId="77777777" w:rsidR="005B15C9" w:rsidRDefault="005B15C9" w:rsidP="0007693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 xml:space="preserve">Reaksiyon başına 100 </w:t>
            </w:r>
            <w:proofErr w:type="spellStart"/>
            <w:r w:rsidRPr="00BA77DC">
              <w:rPr>
                <w:rFonts w:ascii="Arial" w:hAnsi="Arial" w:cs="Arial"/>
              </w:rPr>
              <w:t>ng</w:t>
            </w:r>
            <w:proofErr w:type="spellEnd"/>
            <w:r w:rsidRPr="00BA77DC">
              <w:rPr>
                <w:rFonts w:ascii="Arial" w:hAnsi="Arial" w:cs="Arial"/>
              </w:rPr>
              <w:t xml:space="preserve"> ila 0.1 </w:t>
            </w:r>
            <w:proofErr w:type="spellStart"/>
            <w:r w:rsidRPr="00BA77DC">
              <w:rPr>
                <w:rFonts w:ascii="Arial" w:hAnsi="Arial" w:cs="Arial"/>
              </w:rPr>
              <w:t>pg</w:t>
            </w:r>
            <w:proofErr w:type="spellEnd"/>
            <w:r w:rsidRPr="00BA77DC">
              <w:rPr>
                <w:rFonts w:ascii="Arial" w:hAnsi="Arial" w:cs="Arial"/>
              </w:rPr>
              <w:t xml:space="preserve"> </w:t>
            </w:r>
            <w:proofErr w:type="spellStart"/>
            <w:r w:rsidRPr="00BA77DC">
              <w:rPr>
                <w:rFonts w:ascii="Arial" w:hAnsi="Arial" w:cs="Arial"/>
              </w:rPr>
              <w:t>cDNA</w:t>
            </w:r>
            <w:proofErr w:type="spellEnd"/>
            <w:r w:rsidRPr="00BA77DC">
              <w:rPr>
                <w:rFonts w:ascii="Arial" w:hAnsi="Arial" w:cs="Arial"/>
              </w:rPr>
              <w:t xml:space="preserve"> arasında sağlam sonuçlar sağlamak üzere özel olarak formüle edilmiş olmalı </w:t>
            </w:r>
          </w:p>
          <w:p w14:paraId="47D9CE09" w14:textId="77777777" w:rsidR="005B15C9" w:rsidRPr="00BA77DC" w:rsidRDefault="005B15C9" w:rsidP="0007693F">
            <w:pPr>
              <w:pStyle w:val="ListeParagraf"/>
              <w:spacing w:after="0" w:line="240" w:lineRule="auto"/>
              <w:rPr>
                <w:rFonts w:ascii="Arial" w:hAnsi="Arial" w:cs="Arial"/>
              </w:rPr>
            </w:pPr>
          </w:p>
          <w:p w14:paraId="09C1FC13" w14:textId="77777777" w:rsidR="005B15C9" w:rsidRDefault="005B15C9" w:rsidP="0007693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reaksiyon içe</w:t>
            </w:r>
            <w:r w:rsidRPr="00BA77DC">
              <w:rPr>
                <w:rFonts w:ascii="Arial" w:hAnsi="Arial" w:cs="Arial"/>
              </w:rPr>
              <w:t>rmeli</w:t>
            </w:r>
          </w:p>
          <w:p w14:paraId="71F01F58" w14:textId="77777777" w:rsidR="005B15C9" w:rsidRPr="00BA77DC" w:rsidRDefault="005B15C9" w:rsidP="0007693F">
            <w:pPr>
              <w:pStyle w:val="ListeParagraf"/>
              <w:spacing w:after="0" w:line="240" w:lineRule="auto"/>
              <w:rPr>
                <w:rFonts w:ascii="Arial" w:hAnsi="Arial" w:cs="Arial"/>
              </w:rPr>
            </w:pPr>
          </w:p>
          <w:p w14:paraId="23EF66E3" w14:textId="77777777" w:rsidR="005B15C9" w:rsidRDefault="005B15C9" w:rsidP="0007693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BA77DC">
              <w:rPr>
                <w:rFonts w:ascii="Arial" w:hAnsi="Arial" w:cs="Arial"/>
              </w:rPr>
              <w:t>gDNA</w:t>
            </w:r>
            <w:proofErr w:type="spellEnd"/>
            <w:proofErr w:type="gramEnd"/>
            <w:r w:rsidRPr="00BA77DC">
              <w:rPr>
                <w:rFonts w:ascii="Arial" w:hAnsi="Arial" w:cs="Arial"/>
              </w:rPr>
              <w:t xml:space="preserve"> ve </w:t>
            </w:r>
            <w:proofErr w:type="spellStart"/>
            <w:r w:rsidRPr="00BA77DC">
              <w:rPr>
                <w:rFonts w:ascii="Arial" w:hAnsi="Arial" w:cs="Arial"/>
              </w:rPr>
              <w:t>cDNA</w:t>
            </w:r>
            <w:proofErr w:type="spellEnd"/>
            <w:r w:rsidRPr="00BA77DC">
              <w:rPr>
                <w:rFonts w:ascii="Arial" w:hAnsi="Arial" w:cs="Arial"/>
              </w:rPr>
              <w:t xml:space="preserve"> için kullanılabilir olmalı</w:t>
            </w:r>
          </w:p>
          <w:p w14:paraId="324AC5F1" w14:textId="77777777" w:rsidR="005B15C9" w:rsidRPr="00BA77DC" w:rsidRDefault="005B15C9" w:rsidP="0007693F">
            <w:pPr>
              <w:pStyle w:val="ListeParagraf"/>
              <w:spacing w:after="0" w:line="240" w:lineRule="auto"/>
              <w:rPr>
                <w:rFonts w:ascii="Arial" w:hAnsi="Arial" w:cs="Arial"/>
              </w:rPr>
            </w:pPr>
          </w:p>
          <w:p w14:paraId="79988038" w14:textId="77777777" w:rsidR="005B15C9" w:rsidRDefault="005B15C9" w:rsidP="0007693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 xml:space="preserve">Yüksek GC içeriğine sahip </w:t>
            </w:r>
            <w:proofErr w:type="spellStart"/>
            <w:r w:rsidRPr="00BA77DC">
              <w:rPr>
                <w:rFonts w:ascii="Arial" w:hAnsi="Arial" w:cs="Arial"/>
              </w:rPr>
              <w:t>amplifikasyonlarda</w:t>
            </w:r>
            <w:proofErr w:type="spellEnd"/>
            <w:r w:rsidRPr="00BA77DC">
              <w:rPr>
                <w:rFonts w:ascii="Arial" w:hAnsi="Arial" w:cs="Arial"/>
              </w:rPr>
              <w:t xml:space="preserve"> yüksek verim sağlamalı</w:t>
            </w:r>
          </w:p>
          <w:p w14:paraId="6A7BE418" w14:textId="77777777" w:rsidR="005B15C9" w:rsidRPr="00BA77DC" w:rsidRDefault="005B15C9" w:rsidP="0007693F">
            <w:pPr>
              <w:pStyle w:val="ListeParagraf"/>
              <w:spacing w:after="0" w:line="240" w:lineRule="auto"/>
              <w:rPr>
                <w:rFonts w:ascii="Arial" w:hAnsi="Arial" w:cs="Arial"/>
              </w:rPr>
            </w:pPr>
          </w:p>
          <w:p w14:paraId="2DEA6162" w14:textId="77777777" w:rsidR="005B15C9" w:rsidRDefault="005B15C9" w:rsidP="0007693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2°C</w:t>
            </w:r>
            <w:r w:rsidRPr="00BA77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ile 8°C</w:t>
            </w:r>
            <w:r w:rsidRPr="00BA77DC">
              <w:rPr>
                <w:rFonts w:ascii="Arial" w:hAnsi="Arial" w:cs="Arial"/>
              </w:rPr>
              <w:t xml:space="preserve"> aralığında saklanma koşuluna sahip olmalı </w:t>
            </w:r>
          </w:p>
          <w:p w14:paraId="13A6BF53" w14:textId="77777777" w:rsidR="005B15C9" w:rsidRPr="00BA77DC" w:rsidRDefault="005B15C9" w:rsidP="0007693F">
            <w:pPr>
              <w:pStyle w:val="ListeParagraf"/>
              <w:spacing w:after="0" w:line="240" w:lineRule="auto"/>
              <w:rPr>
                <w:rFonts w:ascii="Arial" w:hAnsi="Arial" w:cs="Arial"/>
              </w:rPr>
            </w:pPr>
          </w:p>
          <w:p w14:paraId="7F069B01" w14:textId="77777777" w:rsidR="005B15C9" w:rsidRPr="00BA77DC" w:rsidRDefault="005B15C9" w:rsidP="0007693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>Teklif veren firmalar marka ve ürün özelliği belirtmelidir.</w:t>
            </w:r>
          </w:p>
        </w:tc>
      </w:tr>
      <w:tr w:rsidR="005B15C9" w:rsidRPr="00BA77DC" w14:paraId="2222C817" w14:textId="77777777" w:rsidTr="0007693F">
        <w:trPr>
          <w:trHeight w:val="3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A0B2" w14:textId="77777777" w:rsidR="005B15C9" w:rsidRPr="00BA77DC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9BA3" w14:textId="77777777" w:rsidR="005B15C9" w:rsidRPr="00E50DC6" w:rsidRDefault="005B15C9" w:rsidP="0007693F">
            <w:pPr>
              <w:pStyle w:val="Tabloerii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50DC6">
              <w:rPr>
                <w:rFonts w:ascii="Arial" w:hAnsi="Arial" w:cs="Arial"/>
                <w:b/>
                <w:bCs/>
              </w:rPr>
              <w:t xml:space="preserve">Filtreli Pipet Ucu (10 </w:t>
            </w:r>
            <w:proofErr w:type="spellStart"/>
            <w:r w:rsidRPr="00E50DC6">
              <w:rPr>
                <w:rFonts w:ascii="Arial" w:hAnsi="Arial" w:cs="Arial"/>
                <w:b/>
                <w:bCs/>
              </w:rPr>
              <w:t>μL</w:t>
            </w:r>
            <w:proofErr w:type="spellEnd"/>
            <w:r w:rsidRPr="00E50DC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A74A" w14:textId="77777777" w:rsidR="005B15C9" w:rsidRPr="00BA77DC" w:rsidRDefault="005B15C9" w:rsidP="0007693F">
            <w:pPr>
              <w:pStyle w:val="Tabloerii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</w:t>
            </w:r>
            <w:proofErr w:type="spellStart"/>
            <w:r>
              <w:rPr>
                <w:rFonts w:ascii="Arial" w:hAnsi="Arial" w:cs="Arial"/>
              </w:rPr>
              <w:t>rack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8B17" w14:textId="77777777" w:rsidR="005B15C9" w:rsidRPr="00BA77DC" w:rsidRDefault="005B15C9" w:rsidP="0007693F">
            <w:pPr>
              <w:pStyle w:val="Tabloerii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B696" w14:textId="77777777" w:rsidR="005B15C9" w:rsidRDefault="005B15C9" w:rsidP="005B15C9">
            <w:pPr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 xml:space="preserve">0.1-10 </w:t>
            </w:r>
            <w:proofErr w:type="spellStart"/>
            <w:r w:rsidRPr="00BA77DC">
              <w:rPr>
                <w:rFonts w:ascii="Arial" w:hAnsi="Arial" w:cs="Arial"/>
              </w:rPr>
              <w:t>μL</w:t>
            </w:r>
            <w:proofErr w:type="spellEnd"/>
            <w:r w:rsidRPr="00BA77DC">
              <w:rPr>
                <w:rFonts w:ascii="Arial" w:hAnsi="Arial" w:cs="Arial"/>
              </w:rPr>
              <w:t xml:space="preserve"> hacimdeki sıvıyı alabilecek hacme sahip olmalı</w:t>
            </w:r>
          </w:p>
          <w:p w14:paraId="223F9267" w14:textId="77777777" w:rsidR="005B15C9" w:rsidRPr="00BA77DC" w:rsidRDefault="005B15C9" w:rsidP="0007693F">
            <w:pPr>
              <w:spacing w:line="240" w:lineRule="auto"/>
              <w:ind w:left="360"/>
              <w:rPr>
                <w:rFonts w:ascii="Arial" w:hAnsi="Arial" w:cs="Arial"/>
              </w:rPr>
            </w:pPr>
          </w:p>
          <w:p w14:paraId="7BE04145" w14:textId="77777777" w:rsidR="005B15C9" w:rsidRPr="00BA77DC" w:rsidRDefault="005B15C9" w:rsidP="005B15C9">
            <w:pPr>
              <w:pStyle w:val="Tabloerii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 xml:space="preserve">Renksiz ya da şeffaf olmalı ve </w:t>
            </w:r>
            <w:proofErr w:type="spellStart"/>
            <w:r w:rsidRPr="00BA77DC">
              <w:rPr>
                <w:rFonts w:ascii="Arial" w:hAnsi="Arial" w:cs="Arial"/>
              </w:rPr>
              <w:t>polipropilenden</w:t>
            </w:r>
            <w:proofErr w:type="spellEnd"/>
            <w:r w:rsidRPr="00BA77DC">
              <w:rPr>
                <w:rFonts w:ascii="Arial" w:hAnsi="Arial" w:cs="Arial"/>
              </w:rPr>
              <w:t xml:space="preserve"> üretilmiş ve sterilize edilmiş olmalı</w:t>
            </w:r>
          </w:p>
          <w:p w14:paraId="6534FBAF" w14:textId="77777777" w:rsidR="005B15C9" w:rsidRPr="00BA77DC" w:rsidRDefault="005B15C9" w:rsidP="005B15C9">
            <w:pPr>
              <w:pStyle w:val="Tabloerii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proofErr w:type="spellStart"/>
            <w:r w:rsidRPr="00BA77DC">
              <w:rPr>
                <w:rFonts w:ascii="Arial" w:hAnsi="Arial" w:cs="Arial"/>
              </w:rPr>
              <w:t>Aerosol</w:t>
            </w:r>
            <w:proofErr w:type="spellEnd"/>
            <w:r w:rsidRPr="00BA77DC">
              <w:rPr>
                <w:rFonts w:ascii="Arial" w:hAnsi="Arial" w:cs="Arial"/>
              </w:rPr>
              <w:t xml:space="preserve"> ve sıvı kirlenmesini önlemek için polietilen filtre bariyerine sahip olmalı</w:t>
            </w:r>
          </w:p>
          <w:p w14:paraId="3CA86016" w14:textId="77777777" w:rsidR="005B15C9" w:rsidRPr="00BA77DC" w:rsidRDefault="005B15C9" w:rsidP="005B15C9">
            <w:pPr>
              <w:pStyle w:val="Tabloerii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>Filtreli pipet ucu moleküler biyoloji, mikrobiyoloji, hücre kültürü ve radyoaktif çalışmalar için uygun olmalı</w:t>
            </w:r>
          </w:p>
          <w:p w14:paraId="227AFAF8" w14:textId="77777777" w:rsidR="005B15C9" w:rsidRPr="00BA77DC" w:rsidRDefault="005B15C9" w:rsidP="005B15C9">
            <w:pPr>
              <w:pStyle w:val="Tabloerii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>Alınan örnek ile filtre arasında mesafe olmalı</w:t>
            </w:r>
          </w:p>
          <w:p w14:paraId="62FAC0CD" w14:textId="77777777" w:rsidR="005B15C9" w:rsidRPr="00BA77DC" w:rsidRDefault="005B15C9" w:rsidP="005B15C9">
            <w:pPr>
              <w:pStyle w:val="Tabloerii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>Ters pipetleme ve elektronik pipetlerin çoklu dağıtım fonksiyonlarına uygun olmalı</w:t>
            </w:r>
          </w:p>
          <w:p w14:paraId="48C367F7" w14:textId="77777777" w:rsidR="005B15C9" w:rsidRPr="00BA77DC" w:rsidRDefault="005B15C9" w:rsidP="005B15C9">
            <w:pPr>
              <w:pStyle w:val="Tabloerii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 bir kutu 96 adetlik</w:t>
            </w:r>
            <w:r w:rsidRPr="00BA77DC">
              <w:rPr>
                <w:rFonts w:ascii="Arial" w:hAnsi="Arial" w:cs="Arial"/>
              </w:rPr>
              <w:t xml:space="preserve"> olup </w:t>
            </w:r>
            <w:proofErr w:type="spellStart"/>
            <w:r w:rsidRPr="00BA77DC">
              <w:rPr>
                <w:rFonts w:ascii="Arial" w:hAnsi="Arial" w:cs="Arial"/>
              </w:rPr>
              <w:t>rack</w:t>
            </w:r>
            <w:proofErr w:type="spellEnd"/>
            <w:r w:rsidRPr="00BA77DC">
              <w:rPr>
                <w:rFonts w:ascii="Arial" w:hAnsi="Arial" w:cs="Arial"/>
              </w:rPr>
              <w:t xml:space="preserve"> içerisinde teslim edilmeli </w:t>
            </w:r>
          </w:p>
          <w:p w14:paraId="0B78535D" w14:textId="77777777" w:rsidR="005B15C9" w:rsidRPr="00BA77DC" w:rsidRDefault="005B15C9" w:rsidP="005B15C9">
            <w:pPr>
              <w:pStyle w:val="Tabloerii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>Teklif veren firmalar marka, ürün özelliği ve katalog numarası belirtmelidir.</w:t>
            </w:r>
          </w:p>
        </w:tc>
      </w:tr>
      <w:tr w:rsidR="005B15C9" w:rsidRPr="00BA77DC" w14:paraId="5BB9A450" w14:textId="77777777" w:rsidTr="0007693F">
        <w:trPr>
          <w:trHeight w:val="3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E1C4" w14:textId="77777777" w:rsidR="005B15C9" w:rsidRPr="00BA77DC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D3A7" w14:textId="77777777" w:rsidR="005B15C9" w:rsidRPr="00E50DC6" w:rsidRDefault="005B15C9" w:rsidP="0007693F">
            <w:pPr>
              <w:pStyle w:val="Tabloerii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50DC6">
              <w:rPr>
                <w:rFonts w:ascii="Arial" w:hAnsi="Arial" w:cs="Arial"/>
                <w:b/>
                <w:bCs/>
              </w:rPr>
              <w:t xml:space="preserve">Filtreli Pipet Ucu (200 </w:t>
            </w:r>
            <w:proofErr w:type="spellStart"/>
            <w:r w:rsidRPr="00E50DC6">
              <w:rPr>
                <w:rFonts w:ascii="Arial" w:hAnsi="Arial" w:cs="Arial"/>
                <w:b/>
                <w:bCs/>
              </w:rPr>
              <w:t>μL</w:t>
            </w:r>
            <w:proofErr w:type="spellEnd"/>
            <w:r w:rsidRPr="00E50DC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7108" w14:textId="77777777" w:rsidR="005B15C9" w:rsidRPr="00BA77DC" w:rsidRDefault="005B15C9" w:rsidP="0007693F">
            <w:pPr>
              <w:pStyle w:val="Tabloerii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</w:t>
            </w:r>
            <w:proofErr w:type="spellStart"/>
            <w:r>
              <w:rPr>
                <w:rFonts w:ascii="Arial" w:hAnsi="Arial" w:cs="Arial"/>
              </w:rPr>
              <w:t>rack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FEB2" w14:textId="77777777" w:rsidR="005B15C9" w:rsidRPr="00BA77DC" w:rsidRDefault="005B15C9" w:rsidP="0007693F">
            <w:pPr>
              <w:pStyle w:val="Tabloerii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D4BF" w14:textId="77777777" w:rsidR="005B15C9" w:rsidRPr="00BA77DC" w:rsidRDefault="005B15C9" w:rsidP="005B15C9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 xml:space="preserve">5-200 </w:t>
            </w:r>
            <w:proofErr w:type="spellStart"/>
            <w:r w:rsidRPr="00BA77DC">
              <w:rPr>
                <w:rFonts w:ascii="Arial" w:hAnsi="Arial" w:cs="Arial"/>
              </w:rPr>
              <w:t>μL</w:t>
            </w:r>
            <w:proofErr w:type="spellEnd"/>
            <w:r w:rsidRPr="00BA77DC">
              <w:rPr>
                <w:rFonts w:ascii="Arial" w:hAnsi="Arial" w:cs="Arial"/>
              </w:rPr>
              <w:t xml:space="preserve"> hacimdeki sıvıyı alabilecek hacme sahip olmalı</w:t>
            </w:r>
          </w:p>
          <w:p w14:paraId="4D047462" w14:textId="77777777" w:rsidR="005B15C9" w:rsidRPr="00BA77DC" w:rsidRDefault="005B15C9" w:rsidP="005B15C9">
            <w:pPr>
              <w:pStyle w:val="Tabloerii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lastRenderedPageBreak/>
              <w:t xml:space="preserve">Renksiz ya da şeffaf olmalı ve </w:t>
            </w:r>
            <w:proofErr w:type="spellStart"/>
            <w:r w:rsidRPr="00BA77DC">
              <w:rPr>
                <w:rFonts w:ascii="Arial" w:hAnsi="Arial" w:cs="Arial"/>
              </w:rPr>
              <w:t>polipropilenden</w:t>
            </w:r>
            <w:proofErr w:type="spellEnd"/>
            <w:r w:rsidRPr="00BA77DC">
              <w:rPr>
                <w:rFonts w:ascii="Arial" w:hAnsi="Arial" w:cs="Arial"/>
              </w:rPr>
              <w:t xml:space="preserve"> üretilmiş ve sterilize edilmiş olmalı</w:t>
            </w:r>
          </w:p>
          <w:p w14:paraId="3EF1BB01" w14:textId="77777777" w:rsidR="005B15C9" w:rsidRPr="00BA77DC" w:rsidRDefault="005B15C9" w:rsidP="005B15C9">
            <w:pPr>
              <w:pStyle w:val="Tabloerii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proofErr w:type="spellStart"/>
            <w:r w:rsidRPr="00BA77DC">
              <w:rPr>
                <w:rFonts w:ascii="Arial" w:hAnsi="Arial" w:cs="Arial"/>
              </w:rPr>
              <w:t>Aerosol</w:t>
            </w:r>
            <w:proofErr w:type="spellEnd"/>
            <w:r w:rsidRPr="00BA77DC">
              <w:rPr>
                <w:rFonts w:ascii="Arial" w:hAnsi="Arial" w:cs="Arial"/>
              </w:rPr>
              <w:t xml:space="preserve"> ve sıvı kirlenmesini önlemek için polietilen filtre bariyerine sahip olmalı</w:t>
            </w:r>
          </w:p>
          <w:p w14:paraId="5A9FE250" w14:textId="77777777" w:rsidR="005B15C9" w:rsidRPr="00BA77DC" w:rsidRDefault="005B15C9" w:rsidP="005B15C9">
            <w:pPr>
              <w:pStyle w:val="Tabloerii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>Filtreli pipet ucu moleküler biyoloji, mikrobiyoloji, hücre kültürü ve radyoaktif çalışmalar için uygun olmalı</w:t>
            </w:r>
          </w:p>
          <w:p w14:paraId="42BA05CF" w14:textId="77777777" w:rsidR="005B15C9" w:rsidRPr="00BA77DC" w:rsidRDefault="005B15C9" w:rsidP="005B15C9">
            <w:pPr>
              <w:pStyle w:val="Tabloerii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>Alınan örnek ile filtre arasında mesafe olmalı</w:t>
            </w:r>
          </w:p>
          <w:p w14:paraId="757D9B81" w14:textId="77777777" w:rsidR="005B15C9" w:rsidRPr="00BA77DC" w:rsidRDefault="005B15C9" w:rsidP="005B15C9">
            <w:pPr>
              <w:pStyle w:val="Tabloerii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>Ters pipetleme ve elektronik pipetlerin çoklu dağıtım fonksiyonlarına uygun olmalı</w:t>
            </w:r>
          </w:p>
          <w:p w14:paraId="6EC3A4BD" w14:textId="77777777" w:rsidR="005B15C9" w:rsidRPr="00BA77DC" w:rsidRDefault="005B15C9" w:rsidP="005B15C9">
            <w:pPr>
              <w:pStyle w:val="Tabloerii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 xml:space="preserve">Her bir kutu 96 adetlik olup </w:t>
            </w:r>
            <w:proofErr w:type="spellStart"/>
            <w:r w:rsidRPr="00BA77DC">
              <w:rPr>
                <w:rFonts w:ascii="Arial" w:hAnsi="Arial" w:cs="Arial"/>
              </w:rPr>
              <w:t>rack</w:t>
            </w:r>
            <w:proofErr w:type="spellEnd"/>
            <w:r w:rsidRPr="00BA77DC">
              <w:rPr>
                <w:rFonts w:ascii="Arial" w:hAnsi="Arial" w:cs="Arial"/>
              </w:rPr>
              <w:t xml:space="preserve"> içerisinde teslim edilmeli </w:t>
            </w:r>
          </w:p>
          <w:p w14:paraId="6293D0AF" w14:textId="77777777" w:rsidR="005B15C9" w:rsidRPr="00BA77DC" w:rsidRDefault="005B15C9" w:rsidP="005B15C9">
            <w:pPr>
              <w:pStyle w:val="Tabloerii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BA77DC">
              <w:rPr>
                <w:rFonts w:ascii="Arial" w:hAnsi="Arial" w:cs="Arial"/>
              </w:rPr>
              <w:t>Teklif veren firmalar marka, ürün özelliği ve katalog numarası belirtmelidir.</w:t>
            </w:r>
          </w:p>
        </w:tc>
      </w:tr>
      <w:tr w:rsidR="005B15C9" w:rsidRPr="00BA77DC" w14:paraId="662EC4F2" w14:textId="77777777" w:rsidTr="0007693F">
        <w:trPr>
          <w:cantSplit/>
          <w:trHeight w:val="113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69A0" w14:textId="77777777" w:rsidR="005B15C9" w:rsidRPr="00BA77DC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13CB" w14:textId="77777777" w:rsidR="005B15C9" w:rsidRPr="00E50DC6" w:rsidRDefault="005B15C9" w:rsidP="0007693F">
            <w:pPr>
              <w:pStyle w:val="Tabloerii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50DC6">
              <w:rPr>
                <w:rFonts w:ascii="Arial" w:hAnsi="Arial" w:cs="Arial"/>
                <w:b/>
                <w:bCs/>
              </w:rPr>
              <w:t>Eldiven (</w:t>
            </w:r>
            <w:proofErr w:type="spellStart"/>
            <w:r w:rsidRPr="00E50DC6">
              <w:rPr>
                <w:rFonts w:ascii="Arial" w:hAnsi="Arial" w:cs="Arial"/>
                <w:b/>
                <w:bCs/>
              </w:rPr>
              <w:t>Medium</w:t>
            </w:r>
            <w:proofErr w:type="spellEnd"/>
            <w:r w:rsidRPr="00E50DC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FF2D" w14:textId="77777777" w:rsidR="005B15C9" w:rsidRPr="00BA77DC" w:rsidRDefault="005B15C9" w:rsidP="0007693F">
            <w:pPr>
              <w:pStyle w:val="Tabloerii"/>
              <w:spacing w:line="240" w:lineRule="auto"/>
              <w:jc w:val="center"/>
              <w:rPr>
                <w:rFonts w:ascii="Arial" w:eastAsia="FreeSerif" w:hAnsi="Arial" w:cs="Arial"/>
              </w:rPr>
            </w:pPr>
            <w:r w:rsidRPr="00BA77DC">
              <w:rPr>
                <w:rFonts w:ascii="Arial" w:eastAsia="FreeSerif" w:hAnsi="Arial" w:cs="Arial"/>
              </w:rPr>
              <w:t>Kutu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568A" w14:textId="77777777" w:rsidR="005B15C9" w:rsidRPr="00BA77DC" w:rsidRDefault="005B15C9" w:rsidP="0007693F">
            <w:pPr>
              <w:pStyle w:val="Tabloerii"/>
              <w:spacing w:line="240" w:lineRule="auto"/>
              <w:jc w:val="center"/>
              <w:rPr>
                <w:rFonts w:ascii="Arial" w:eastAsia="FreeSerif" w:hAnsi="Arial" w:cs="Arial"/>
              </w:rPr>
            </w:pPr>
            <w:r>
              <w:rPr>
                <w:rFonts w:ascii="Arial" w:eastAsia="FreeSerif" w:hAnsi="Arial" w:cs="Arial"/>
              </w:rPr>
              <w:t>5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A2E7" w14:textId="77777777" w:rsidR="005B15C9" w:rsidRPr="00BA77DC" w:rsidRDefault="005B15C9" w:rsidP="0007693F">
            <w:pPr>
              <w:pStyle w:val="Tabloerii"/>
              <w:spacing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BA77DC">
              <w:rPr>
                <w:rFonts w:ascii="Arial" w:hAnsi="Arial" w:cs="Arial"/>
              </w:rPr>
              <w:t>Elastik özelliğe sahip olmalı</w:t>
            </w:r>
          </w:p>
          <w:p w14:paraId="1C116FA8" w14:textId="77777777" w:rsidR="005B15C9" w:rsidRPr="00BA77DC" w:rsidRDefault="005B15C9" w:rsidP="0007693F">
            <w:pPr>
              <w:pStyle w:val="Tabloerii"/>
              <w:spacing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BA77DC">
              <w:rPr>
                <w:rFonts w:ascii="Arial" w:hAnsi="Arial" w:cs="Arial"/>
              </w:rPr>
              <w:t>Laboratuvar çalışmalarında kullanıma uygun olmalı</w:t>
            </w:r>
          </w:p>
          <w:p w14:paraId="63F53DB2" w14:textId="77777777" w:rsidR="005B15C9" w:rsidRPr="00BA77DC" w:rsidRDefault="005B15C9" w:rsidP="0007693F">
            <w:pPr>
              <w:pStyle w:val="Tabloerii"/>
              <w:spacing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BA77DC">
              <w:rPr>
                <w:rFonts w:ascii="Arial" w:hAnsi="Arial" w:cs="Arial"/>
              </w:rPr>
              <w:t>Dayanıklı olmalı</w:t>
            </w:r>
          </w:p>
          <w:p w14:paraId="524CC24F" w14:textId="77777777" w:rsidR="005B15C9" w:rsidRPr="00BA77DC" w:rsidRDefault="005B15C9" w:rsidP="0007693F">
            <w:pPr>
              <w:pStyle w:val="Tabloerii"/>
              <w:spacing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eastAsia="FreeSerif" w:hAnsi="Arial" w:cs="Arial"/>
              </w:rPr>
              <w:t xml:space="preserve">4. </w:t>
            </w:r>
            <w:r w:rsidRPr="00BA77DC">
              <w:rPr>
                <w:rFonts w:ascii="Arial" w:eastAsia="FreeSerif" w:hAnsi="Arial" w:cs="Arial"/>
              </w:rPr>
              <w:t>P</w:t>
            </w:r>
            <w:r w:rsidRPr="00BA77DC">
              <w:rPr>
                <w:rFonts w:ascii="Arial" w:hAnsi="Arial" w:cs="Arial"/>
              </w:rPr>
              <w:t>udra içermemeli</w:t>
            </w:r>
          </w:p>
          <w:p w14:paraId="65C73913" w14:textId="77777777" w:rsidR="005B15C9" w:rsidRPr="00BA77DC" w:rsidRDefault="005B15C9" w:rsidP="0007693F">
            <w:pPr>
              <w:pStyle w:val="Tabloerii"/>
              <w:spacing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BA77DC">
              <w:rPr>
                <w:rFonts w:ascii="Arial" w:hAnsi="Arial" w:cs="Arial"/>
              </w:rPr>
              <w:t>İki ele uygun olmalı, elin şeklini alarak kolay hareket imkânı sağlamalı</w:t>
            </w:r>
          </w:p>
          <w:p w14:paraId="26E568B8" w14:textId="77777777" w:rsidR="005B15C9" w:rsidRPr="00BA77DC" w:rsidRDefault="005B15C9" w:rsidP="0007693F">
            <w:pPr>
              <w:pStyle w:val="Tabloerii"/>
              <w:spacing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BA77DC">
              <w:rPr>
                <w:rFonts w:ascii="Arial" w:hAnsi="Arial" w:cs="Arial"/>
              </w:rPr>
              <w:t>Tek kullanımlık olmalı</w:t>
            </w:r>
          </w:p>
          <w:p w14:paraId="49EF1404" w14:textId="77777777" w:rsidR="005B15C9" w:rsidRPr="00BA77DC" w:rsidRDefault="005B15C9" w:rsidP="0007693F">
            <w:pPr>
              <w:pStyle w:val="Tabloerii"/>
              <w:spacing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Pr="00BA77DC">
              <w:rPr>
                <w:rFonts w:ascii="Arial" w:hAnsi="Arial" w:cs="Arial"/>
              </w:rPr>
              <w:t>Paket içerisinde 100 adet olmalı</w:t>
            </w:r>
          </w:p>
          <w:p w14:paraId="73DFA7A1" w14:textId="77777777" w:rsidR="005B15C9" w:rsidRPr="00BA77DC" w:rsidRDefault="005B15C9" w:rsidP="0007693F">
            <w:pPr>
              <w:pStyle w:val="Tabloerii"/>
              <w:spacing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Pr="00BA77DC">
              <w:rPr>
                <w:rFonts w:ascii="Arial" w:hAnsi="Arial" w:cs="Arial"/>
              </w:rPr>
              <w:t>Teklif veren firmalar marka, ürün özelliği ve katalog numarası belirtmelidir.</w:t>
            </w:r>
          </w:p>
        </w:tc>
      </w:tr>
      <w:tr w:rsidR="005B15C9" w:rsidRPr="00BA77DC" w14:paraId="152DDCCD" w14:textId="77777777" w:rsidTr="0007693F">
        <w:trPr>
          <w:trHeight w:val="3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62B0" w14:textId="77777777" w:rsidR="005B15C9" w:rsidRPr="00BA77DC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CD8F" w14:textId="77777777" w:rsidR="005B15C9" w:rsidRPr="00E50DC6" w:rsidRDefault="005B15C9" w:rsidP="0007693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0DC6">
              <w:rPr>
                <w:rFonts w:ascii="Arial" w:hAnsi="Arial" w:cs="Arial"/>
                <w:b/>
                <w:bCs/>
                <w:color w:val="000000"/>
              </w:rPr>
              <w:t xml:space="preserve">Vakumlu K2 </w:t>
            </w:r>
            <w:proofErr w:type="spellStart"/>
            <w:r w:rsidRPr="00E50DC6">
              <w:rPr>
                <w:rFonts w:ascii="Arial" w:hAnsi="Arial" w:cs="Arial"/>
                <w:b/>
                <w:bCs/>
                <w:color w:val="000000"/>
              </w:rPr>
              <w:t>Edtalı</w:t>
            </w:r>
            <w:proofErr w:type="spellEnd"/>
            <w:r w:rsidRPr="00E50DC6">
              <w:rPr>
                <w:rFonts w:ascii="Arial" w:hAnsi="Arial" w:cs="Arial"/>
                <w:b/>
                <w:bCs/>
                <w:color w:val="000000"/>
              </w:rPr>
              <w:t xml:space="preserve"> Tüpler (3 ml)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B5B3" w14:textId="77777777" w:rsidR="005B15C9" w:rsidRPr="00BA77DC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</w:rPr>
              <w:t>(100/Adet)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6A31" w14:textId="77777777" w:rsidR="005B15C9" w:rsidRPr="00BA77DC" w:rsidRDefault="005B15C9" w:rsidP="000769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5A8" w14:textId="77777777" w:rsidR="005B15C9" w:rsidRDefault="005B15C9" w:rsidP="005B15C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240F6E">
              <w:rPr>
                <w:rFonts w:ascii="Arial" w:hAnsi="Arial" w:cs="Arial"/>
              </w:rPr>
              <w:t>Etken madde olara</w:t>
            </w:r>
            <w:r>
              <w:rPr>
                <w:rFonts w:ascii="Arial" w:hAnsi="Arial" w:cs="Arial"/>
              </w:rPr>
              <w:t>k K3Edta kullanılmalı</w:t>
            </w:r>
          </w:p>
          <w:p w14:paraId="0DF4719D" w14:textId="77777777" w:rsidR="005B15C9" w:rsidRDefault="005B15C9" w:rsidP="0007693F">
            <w:pPr>
              <w:pStyle w:val="ListeParagraf"/>
              <w:spacing w:after="0" w:line="240" w:lineRule="auto"/>
              <w:rPr>
                <w:rFonts w:ascii="Arial" w:hAnsi="Arial" w:cs="Arial"/>
              </w:rPr>
            </w:pPr>
          </w:p>
          <w:p w14:paraId="75B756DE" w14:textId="77777777" w:rsidR="005B15C9" w:rsidRDefault="005B15C9" w:rsidP="005B15C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A1EB9">
              <w:rPr>
                <w:rFonts w:ascii="Arial" w:hAnsi="Arial" w:cs="Arial"/>
              </w:rPr>
              <w:t>Antikoagülant</w:t>
            </w:r>
            <w:proofErr w:type="spellEnd"/>
            <w:r w:rsidRPr="005A1EB9">
              <w:rPr>
                <w:rFonts w:ascii="Arial" w:hAnsi="Arial" w:cs="Arial"/>
              </w:rPr>
              <w:t xml:space="preserve"> olarak </w:t>
            </w:r>
            <w:proofErr w:type="spellStart"/>
            <w:r w:rsidRPr="005A1EB9">
              <w:rPr>
                <w:rFonts w:ascii="Arial" w:hAnsi="Arial" w:cs="Arial"/>
              </w:rPr>
              <w:t>Edtanın</w:t>
            </w:r>
            <w:proofErr w:type="spellEnd"/>
            <w:r w:rsidRPr="005A1EB9">
              <w:rPr>
                <w:rFonts w:ascii="Arial" w:hAnsi="Arial" w:cs="Arial"/>
              </w:rPr>
              <w:t xml:space="preserve"> potasyum tuzu kullanıl</w:t>
            </w:r>
            <w:r>
              <w:rPr>
                <w:rFonts w:ascii="Arial" w:hAnsi="Arial" w:cs="Arial"/>
              </w:rPr>
              <w:t>malı</w:t>
            </w:r>
          </w:p>
          <w:p w14:paraId="158C83C1" w14:textId="77777777" w:rsidR="005B15C9" w:rsidRDefault="005B15C9" w:rsidP="0007693F">
            <w:pPr>
              <w:pStyle w:val="ListeParagraf"/>
              <w:spacing w:after="0" w:line="240" w:lineRule="auto"/>
              <w:rPr>
                <w:rFonts w:ascii="Arial" w:hAnsi="Arial" w:cs="Arial"/>
              </w:rPr>
            </w:pPr>
          </w:p>
          <w:p w14:paraId="4AA73564" w14:textId="77777777" w:rsidR="005B15C9" w:rsidRDefault="005B15C9" w:rsidP="005B15C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Tüplerin iç yüzeyi K3</w:t>
            </w:r>
            <w:r w:rsidRPr="005A1EB9">
              <w:rPr>
                <w:rFonts w:ascii="Arial" w:hAnsi="Arial" w:cs="Arial"/>
              </w:rPr>
              <w:t>edta püskürtülere</w:t>
            </w:r>
            <w:r>
              <w:rPr>
                <w:rFonts w:ascii="Arial" w:hAnsi="Arial" w:cs="Arial"/>
              </w:rPr>
              <w:t>k ve kurutularak hazırlanmalı</w:t>
            </w:r>
          </w:p>
          <w:p w14:paraId="0BB8129A" w14:textId="77777777" w:rsidR="005B15C9" w:rsidRDefault="005B15C9" w:rsidP="0007693F">
            <w:pPr>
              <w:pStyle w:val="ListeParagraf"/>
              <w:spacing w:after="0" w:line="240" w:lineRule="auto"/>
              <w:rPr>
                <w:rFonts w:ascii="Arial" w:hAnsi="Arial" w:cs="Arial"/>
              </w:rPr>
            </w:pPr>
          </w:p>
          <w:p w14:paraId="2FAE462F" w14:textId="77777777" w:rsidR="005B15C9" w:rsidRDefault="005B15C9" w:rsidP="005B15C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A1EB9">
              <w:rPr>
                <w:rFonts w:ascii="Arial" w:hAnsi="Arial" w:cs="Arial"/>
              </w:rPr>
              <w:tab/>
              <w:t>13 X 100 mm</w:t>
            </w:r>
            <w:r>
              <w:rPr>
                <w:rFonts w:ascii="Arial" w:hAnsi="Arial" w:cs="Arial"/>
              </w:rPr>
              <w:t xml:space="preserve"> ebatlarında olmalı</w:t>
            </w:r>
          </w:p>
          <w:p w14:paraId="4BC7414E" w14:textId="77777777" w:rsidR="005B15C9" w:rsidRDefault="005B15C9" w:rsidP="0007693F">
            <w:pPr>
              <w:pStyle w:val="ListeParagraf"/>
              <w:spacing w:after="0" w:line="240" w:lineRule="auto"/>
              <w:rPr>
                <w:rFonts w:ascii="Arial" w:hAnsi="Arial" w:cs="Arial"/>
              </w:rPr>
            </w:pPr>
          </w:p>
          <w:p w14:paraId="36212B12" w14:textId="77777777" w:rsidR="005B15C9" w:rsidRDefault="005B15C9" w:rsidP="005B15C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spellStart"/>
            <w:r>
              <w:rPr>
                <w:rFonts w:ascii="Arial" w:hAnsi="Arial" w:cs="Arial"/>
              </w:rPr>
              <w:t>mL</w:t>
            </w:r>
            <w:proofErr w:type="spellEnd"/>
            <w:r>
              <w:rPr>
                <w:rFonts w:ascii="Arial" w:hAnsi="Arial" w:cs="Arial"/>
              </w:rPr>
              <w:t xml:space="preserve"> ‘</w:t>
            </w:r>
            <w:proofErr w:type="spellStart"/>
            <w:r>
              <w:rPr>
                <w:rFonts w:ascii="Arial" w:hAnsi="Arial" w:cs="Arial"/>
              </w:rPr>
              <w:t>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hacime</w:t>
            </w:r>
            <w:proofErr w:type="spellEnd"/>
            <w:r>
              <w:rPr>
                <w:rFonts w:ascii="Arial" w:hAnsi="Arial" w:cs="Arial"/>
              </w:rPr>
              <w:t xml:space="preserve"> sahip olmalı</w:t>
            </w:r>
          </w:p>
          <w:p w14:paraId="317E344C" w14:textId="77777777" w:rsidR="005B15C9" w:rsidRPr="00E50DC6" w:rsidRDefault="005B15C9" w:rsidP="0007693F">
            <w:pPr>
              <w:pStyle w:val="ListeParagraf"/>
              <w:rPr>
                <w:rFonts w:ascii="Arial" w:hAnsi="Arial" w:cs="Arial"/>
              </w:rPr>
            </w:pPr>
          </w:p>
          <w:p w14:paraId="51A90A85" w14:textId="77777777" w:rsidR="005B15C9" w:rsidRDefault="005B15C9" w:rsidP="005B15C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Paket içerisinde 100 adet </w:t>
            </w:r>
            <w:proofErr w:type="spellStart"/>
            <w:r>
              <w:rPr>
                <w:rFonts w:ascii="Arial" w:hAnsi="Arial" w:cs="Arial"/>
              </w:rPr>
              <w:t>olamalı</w:t>
            </w:r>
            <w:proofErr w:type="spellEnd"/>
          </w:p>
          <w:p w14:paraId="5D057205" w14:textId="77777777" w:rsidR="005B15C9" w:rsidRDefault="005B15C9" w:rsidP="0007693F">
            <w:pPr>
              <w:pStyle w:val="ListeParagraf"/>
              <w:spacing w:after="0" w:line="240" w:lineRule="auto"/>
              <w:rPr>
                <w:rFonts w:ascii="Arial" w:hAnsi="Arial" w:cs="Arial"/>
              </w:rPr>
            </w:pPr>
          </w:p>
          <w:p w14:paraId="34F424A0" w14:textId="77777777" w:rsidR="005B15C9" w:rsidRPr="00240F6E" w:rsidRDefault="005B15C9" w:rsidP="005B15C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92BCD">
              <w:rPr>
                <w:rFonts w:ascii="Arial" w:hAnsi="Arial" w:cs="Arial"/>
              </w:rPr>
              <w:t>Teklif veren firmalar marka, ürün özelliği ve katalog numarası belirtmelidir.</w:t>
            </w:r>
          </w:p>
        </w:tc>
      </w:tr>
      <w:tr w:rsidR="005B15C9" w:rsidRPr="00BA77DC" w14:paraId="2CA3046A" w14:textId="77777777" w:rsidTr="0007693F">
        <w:trPr>
          <w:trHeight w:val="3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73AD" w14:textId="77777777" w:rsidR="005B15C9" w:rsidRPr="00BA77DC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77DC">
              <w:rPr>
                <w:rFonts w:ascii="Arial" w:hAnsi="Arial" w:cs="Arial"/>
                <w:color w:val="000000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671A" w14:textId="77777777" w:rsidR="005B15C9" w:rsidRPr="00E50DC6" w:rsidRDefault="005B15C9" w:rsidP="00076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50DC6">
              <w:rPr>
                <w:rFonts w:ascii="Arial" w:hAnsi="Arial" w:cs="Arial"/>
                <w:b/>
                <w:bCs/>
              </w:rPr>
              <w:t>Vacutainer</w:t>
            </w:r>
            <w:proofErr w:type="spellEnd"/>
          </w:p>
          <w:p w14:paraId="76760D36" w14:textId="77777777" w:rsidR="005B15C9" w:rsidRPr="003A4D0C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B65F" w14:textId="77777777" w:rsidR="005B15C9" w:rsidRPr="004219A3" w:rsidRDefault="005B15C9" w:rsidP="0007693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Adet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27C3" w14:textId="77777777" w:rsidR="005B15C9" w:rsidRPr="004219A3" w:rsidRDefault="005B15C9" w:rsidP="000769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4818" w14:textId="77777777" w:rsidR="005B15C9" w:rsidRDefault="005B15C9" w:rsidP="005B15C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4219A3">
              <w:rPr>
                <w:rFonts w:ascii="Arial" w:hAnsi="Arial" w:cs="Arial"/>
              </w:rPr>
              <w:t>Damardan kan almaya uygun olmalı</w:t>
            </w:r>
          </w:p>
          <w:p w14:paraId="78369C0E" w14:textId="77777777" w:rsidR="005B15C9" w:rsidRDefault="005B15C9" w:rsidP="0007693F">
            <w:pPr>
              <w:pStyle w:val="ListeParagraf"/>
              <w:spacing w:after="0" w:line="240" w:lineRule="auto"/>
              <w:rPr>
                <w:rFonts w:ascii="Arial" w:hAnsi="Arial" w:cs="Arial"/>
              </w:rPr>
            </w:pPr>
          </w:p>
          <w:p w14:paraId="620DAF08" w14:textId="77777777" w:rsidR="005B15C9" w:rsidRDefault="005B15C9" w:rsidP="005B15C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EDTA’lı</w:t>
            </w:r>
            <w:proofErr w:type="spellEnd"/>
            <w:r>
              <w:rPr>
                <w:rFonts w:ascii="Arial" w:hAnsi="Arial" w:cs="Arial"/>
              </w:rPr>
              <w:t xml:space="preserve"> Tüple uyumlu olmalı</w:t>
            </w:r>
          </w:p>
          <w:p w14:paraId="4200C01D" w14:textId="77777777" w:rsidR="005B15C9" w:rsidRPr="00E50DC6" w:rsidRDefault="005B15C9" w:rsidP="0007693F">
            <w:pPr>
              <w:spacing w:after="0" w:line="240" w:lineRule="auto"/>
              <w:rPr>
                <w:rFonts w:ascii="Arial" w:hAnsi="Arial" w:cs="Arial"/>
              </w:rPr>
            </w:pPr>
          </w:p>
          <w:p w14:paraId="31D6FC31" w14:textId="77777777" w:rsidR="005B15C9" w:rsidRDefault="005B15C9" w:rsidP="005B15C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Paket içerisinde 100 adet olmalı</w:t>
            </w:r>
          </w:p>
          <w:p w14:paraId="1F95AD9C" w14:textId="77777777" w:rsidR="005B15C9" w:rsidRDefault="005B15C9" w:rsidP="0007693F">
            <w:pPr>
              <w:pStyle w:val="ListeParagraf"/>
              <w:spacing w:after="0" w:line="240" w:lineRule="auto"/>
              <w:rPr>
                <w:rFonts w:ascii="Arial" w:hAnsi="Arial" w:cs="Arial"/>
              </w:rPr>
            </w:pPr>
          </w:p>
          <w:p w14:paraId="4C31E9ED" w14:textId="77777777" w:rsidR="005B15C9" w:rsidRPr="004219A3" w:rsidRDefault="005B15C9" w:rsidP="005B15C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992BCD">
              <w:rPr>
                <w:rFonts w:ascii="Arial" w:hAnsi="Arial" w:cs="Arial"/>
              </w:rPr>
              <w:t>Teklif veren firmalar marka, ürün özelliği ve katalog numarası belirtmelidir.</w:t>
            </w:r>
          </w:p>
          <w:p w14:paraId="31E8020A" w14:textId="77777777" w:rsidR="005B15C9" w:rsidRPr="004219A3" w:rsidRDefault="005B15C9" w:rsidP="000769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6CA99815" w14:textId="77777777" w:rsidR="001E7CE7" w:rsidRDefault="001E7CE7"/>
    <w:sectPr w:rsidR="001E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eeSerif"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7A9"/>
    <w:multiLevelType w:val="hybridMultilevel"/>
    <w:tmpl w:val="EA8ECAA4"/>
    <w:lvl w:ilvl="0" w:tplc="1D0815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B1FE2"/>
    <w:multiLevelType w:val="multilevel"/>
    <w:tmpl w:val="C41AC4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1F6EF0"/>
    <w:multiLevelType w:val="multilevel"/>
    <w:tmpl w:val="9A8EC6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95311BA"/>
    <w:multiLevelType w:val="multilevel"/>
    <w:tmpl w:val="5C7A0C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EC155D2"/>
    <w:multiLevelType w:val="multilevel"/>
    <w:tmpl w:val="25D4B9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8824A98"/>
    <w:multiLevelType w:val="multilevel"/>
    <w:tmpl w:val="E8709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AF4258A"/>
    <w:multiLevelType w:val="multilevel"/>
    <w:tmpl w:val="BED0D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B536E17"/>
    <w:multiLevelType w:val="hybridMultilevel"/>
    <w:tmpl w:val="5AFAC4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36642"/>
    <w:multiLevelType w:val="multilevel"/>
    <w:tmpl w:val="8BE0A5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C9"/>
    <w:rsid w:val="001E7CE7"/>
    <w:rsid w:val="002A238D"/>
    <w:rsid w:val="005B15C9"/>
    <w:rsid w:val="005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2E17"/>
  <w15:chartTrackingRefBased/>
  <w15:docId w15:val="{855815C0-F6E3-4548-A929-B9D98A3D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C9"/>
    <w:pPr>
      <w:suppressAutoHyphens/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B15C9"/>
    <w:pPr>
      <w:spacing w:after="140"/>
    </w:pPr>
  </w:style>
  <w:style w:type="character" w:customStyle="1" w:styleId="GvdeMetniChar">
    <w:name w:val="Gövde Metni Char"/>
    <w:basedOn w:val="VarsaylanParagrafYazTipi"/>
    <w:link w:val="GvdeMetni"/>
    <w:rsid w:val="005B15C9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5B15C9"/>
    <w:pPr>
      <w:ind w:left="720"/>
      <w:contextualSpacing/>
    </w:pPr>
  </w:style>
  <w:style w:type="paragraph" w:customStyle="1" w:styleId="Tabloerii">
    <w:name w:val="Tablo İçeriği"/>
    <w:basedOn w:val="Normal"/>
    <w:qFormat/>
    <w:rsid w:val="005B15C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2022-08-04T11:54:00Z</dcterms:created>
  <dcterms:modified xsi:type="dcterms:W3CDTF">2022-08-04T11:55:00Z</dcterms:modified>
</cp:coreProperties>
</file>